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AB4494" w:rsidRDefault="001C315B"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51155" cy="42545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155" cy="425450"/>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1C315B">
      <w:pPr>
        <w:rPr>
          <w:rFonts w:ascii="Calibri" w:hAnsi="Calibri" w:cs="Arial"/>
          <w:i/>
        </w:rPr>
      </w:pPr>
      <w:bookmarkStart w:id="0" w:name="_GoBack"/>
      <w:bookmarkEnd w:id="0"/>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Občina Jesenice v soglasju z občinami soustanoviteljicami Skupne notranje revizijske službe občin Jesenice, Bohinj,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63/07–UPB-3 s spr.) objavlja </w:t>
      </w:r>
      <w:r w:rsidR="002856AD" w:rsidRPr="00AB4494">
        <w:rPr>
          <w:rFonts w:ascii="Calibri" w:hAnsi="Calibri" w:cs="Arial"/>
          <w:color w:val="000000"/>
        </w:rPr>
        <w:t>javni natečaj za zasedbo prost</w:t>
      </w:r>
      <w:r w:rsidR="00B223E4">
        <w:rPr>
          <w:rFonts w:ascii="Calibri" w:hAnsi="Calibri" w:cs="Arial"/>
          <w:color w:val="000000"/>
        </w:rPr>
        <w:t>ega uradniškega delovnega mesta na položaju:</w:t>
      </w:r>
      <w:r w:rsidR="002856AD" w:rsidRPr="00AB4494">
        <w:rPr>
          <w:rFonts w:ascii="Calibri" w:hAnsi="Calibri" w:cs="Arial"/>
          <w:color w:val="000000"/>
        </w:rPr>
        <w:t xml:space="preserve">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8C6A34" w:rsidRPr="00B223E4" w:rsidRDefault="00B223E4" w:rsidP="00B223E4">
      <w:pPr>
        <w:autoSpaceDE w:val="0"/>
        <w:autoSpaceDN w:val="0"/>
        <w:adjustRightInd w:val="0"/>
        <w:spacing w:line="240" w:lineRule="atLeast"/>
        <w:jc w:val="center"/>
        <w:rPr>
          <w:rFonts w:ascii="Calibri" w:hAnsi="Calibri" w:cs="Arial"/>
          <w:color w:val="000000"/>
          <w:u w:val="single"/>
        </w:rPr>
      </w:pPr>
      <w:r w:rsidRPr="00B223E4">
        <w:rPr>
          <w:rFonts w:ascii="Calibri" w:hAnsi="Calibri" w:cs="Arial"/>
          <w:b/>
          <w:u w:val="single"/>
        </w:rPr>
        <w:t>VODJA SKUPNE NOTRANJE REVIZIJSKE SLUŽBE - NOTRANJI REVIZOR PODSEKRETAR</w:t>
      </w:r>
    </w:p>
    <w:p w:rsidR="00B223E4" w:rsidRDefault="00B223E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1C315B" w:rsidRDefault="00C97D73"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1C315B">
        <w:rPr>
          <w:rFonts w:ascii="Calibri" w:hAnsi="Calibri" w:cs="Arial"/>
        </w:rPr>
        <w:t xml:space="preserve">imeti morajo najmanj visokošolsko univerzitetno izobrazbo (prejšnja) – 17002 ali magistrsko izobrazbo (druga bolonjska stopnja) – 17003;  </w:t>
      </w:r>
    </w:p>
    <w:p w:rsidR="008C6A34" w:rsidRPr="001C315B" w:rsidRDefault="008C6A3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1C315B">
        <w:rPr>
          <w:rFonts w:ascii="Calibri" w:hAnsi="Calibri" w:cs="Arial"/>
        </w:rPr>
        <w:t xml:space="preserve">najmanj </w:t>
      </w:r>
      <w:r w:rsidR="00B223E4" w:rsidRPr="001C315B">
        <w:rPr>
          <w:rFonts w:ascii="Calibri" w:hAnsi="Calibri" w:cs="Arial"/>
        </w:rPr>
        <w:t xml:space="preserve">6 </w:t>
      </w:r>
      <w:r w:rsidRPr="001C315B">
        <w:rPr>
          <w:rFonts w:ascii="Calibri" w:hAnsi="Calibri" w:cs="Arial"/>
        </w:rPr>
        <w:t xml:space="preserve"> let delovnih izkušenj, </w:t>
      </w:r>
    </w:p>
    <w:p w:rsidR="008C6A34" w:rsidRPr="001C315B" w:rsidRDefault="008C6A3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1C315B">
        <w:rPr>
          <w:rFonts w:ascii="Calibri" w:hAnsi="Calibri" w:cs="Arial"/>
        </w:rPr>
        <w:t xml:space="preserve">opravljen izpit </w:t>
      </w:r>
      <w:r w:rsidR="00C97D73" w:rsidRPr="001C315B">
        <w:rPr>
          <w:rFonts w:ascii="Calibri" w:hAnsi="Calibri" w:cs="Arial"/>
        </w:rPr>
        <w:t>za državnega notranjega revizorja,</w:t>
      </w:r>
    </w:p>
    <w:p w:rsidR="008C6A34" w:rsidRPr="001C315B" w:rsidRDefault="008C6A3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1C315B">
        <w:rPr>
          <w:rFonts w:ascii="Calibri" w:hAnsi="Calibri" w:cs="Arial"/>
        </w:rPr>
        <w:t xml:space="preserve">opravljeno </w:t>
      </w:r>
      <w:r w:rsidR="00F85391" w:rsidRPr="001C315B">
        <w:rPr>
          <w:rFonts w:ascii="Calibri" w:hAnsi="Calibri" w:cs="Arial"/>
        </w:rPr>
        <w:t xml:space="preserve">obvezno </w:t>
      </w:r>
      <w:r w:rsidRPr="001C315B">
        <w:rPr>
          <w:rFonts w:ascii="Calibri" w:hAnsi="Calibri" w:cs="Arial"/>
        </w:rPr>
        <w:t>uspo</w:t>
      </w:r>
      <w:r w:rsidR="00A14F20" w:rsidRPr="001C315B">
        <w:rPr>
          <w:rFonts w:ascii="Calibri" w:hAnsi="Calibri" w:cs="Arial"/>
        </w:rPr>
        <w:t>sabljanje za imenovanje v naziv,</w:t>
      </w:r>
      <w:r w:rsidRPr="001C315B">
        <w:rPr>
          <w:rFonts w:ascii="Calibri" w:hAnsi="Calibri" w:cs="Arial"/>
        </w:rPr>
        <w:t xml:space="preserve"> </w:t>
      </w:r>
    </w:p>
    <w:p w:rsidR="008C6A34" w:rsidRPr="001C315B" w:rsidRDefault="008C6A3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1C315B">
        <w:rPr>
          <w:rFonts w:ascii="Calibri" w:hAnsi="Calibri" w:cs="Arial"/>
        </w:rPr>
        <w:t>znanje uradnega jezika,</w:t>
      </w:r>
    </w:p>
    <w:p w:rsidR="008C6A34" w:rsidRPr="001C315B" w:rsidRDefault="008C6A3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1C315B">
        <w:rPr>
          <w:rFonts w:ascii="Calibri" w:hAnsi="Calibri" w:cs="Arial"/>
        </w:rPr>
        <w:t>imeti morajo državljanstvo Republike Slovenije ,</w:t>
      </w:r>
    </w:p>
    <w:p w:rsidR="008C6A34" w:rsidRPr="001C315B" w:rsidRDefault="008C6A3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1C315B">
        <w:rPr>
          <w:rFonts w:ascii="Calibri" w:hAnsi="Calibri" w:cs="Arial"/>
        </w:rPr>
        <w:t xml:space="preserve">ne smejo biti pravnomočno obsojeni zaradi naklepnega kaznivega dejanja, ki se preganja po uradni dolžnosti in ne smejo biti obsojeni na nepogojno kazen zapora v trajanju več kot šest mesecev; </w:t>
      </w:r>
    </w:p>
    <w:p w:rsidR="008C6A34" w:rsidRPr="001C315B" w:rsidRDefault="008C6A3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1C315B">
        <w:rPr>
          <w:rFonts w:ascii="Calibri" w:hAnsi="Calibri" w:cs="Arial"/>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AB4494">
        <w:rPr>
          <w:rFonts w:ascii="Calibri" w:hAnsi="Calibri" w:cs="Arial"/>
          <w:color w:val="000000"/>
        </w:rPr>
        <w:t xml:space="preserve"> Delovne izkušnje se dokazujejo z verodostojnimi listinami, iz katerih sta razvidna čas opravljanja dela in stopnja izobrazbe.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B223E4" w:rsidRPr="001C315B"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vodenje službe za notranjo revizijo</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dolgoročno načrtovanje revizij</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letno načrtovanje revizij</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določitev revizijskih tehnik in metod vzorčenja</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določanje revizijskih ciljev</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preizkušanje, preiskovanje in vrednotenje podatkov in informacij s področja notranjih kontrol pri posameznih revizijah</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izdelavo in zbiranje revizijskega gradiva pri posameznih revizijah</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pregled in odobritev predlogov revizijskih poročil in priporočil za izboljšanje notranjih kontrol</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sodelovanje pri razčiščevalnih sestankih z vodstvom revidirane enote</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izdelavo dokončnih revizijskih poročil in priporočil vodstvu</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spremljanje izvajanja revizijskih priporočil</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 xml:space="preserve">izdelovanje letnih poročil </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sodelovanje pri pripravi plana izobraževanja za notranje revizorje</w:t>
      </w:r>
    </w:p>
    <w:p w:rsidR="00B223E4" w:rsidRPr="00896770"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 xml:space="preserve">sodelovanje z uradom za nadzor proračuna, računskim sodiščem, skupnostjo občin in drugimi </w:t>
      </w:r>
      <w:r w:rsidRPr="00896770">
        <w:rPr>
          <w:rFonts w:ascii="Calibri" w:hAnsi="Calibri" w:cs="Arial"/>
        </w:rPr>
        <w:lastRenderedPageBreak/>
        <w:t>revizijskimi organi</w:t>
      </w:r>
    </w:p>
    <w:p w:rsidR="004213DC" w:rsidRPr="001C315B" w:rsidRDefault="00B223E4" w:rsidP="001C315B">
      <w:pPr>
        <w:widowControl w:val="0"/>
        <w:numPr>
          <w:ilvl w:val="0"/>
          <w:numId w:val="3"/>
        </w:numPr>
        <w:shd w:val="clear" w:color="auto" w:fill="FFFFFF"/>
        <w:tabs>
          <w:tab w:val="clear" w:pos="1080"/>
          <w:tab w:val="num" w:pos="567"/>
          <w:tab w:val="left" w:pos="8091"/>
        </w:tabs>
        <w:autoSpaceDE w:val="0"/>
        <w:autoSpaceDN w:val="0"/>
        <w:adjustRightInd w:val="0"/>
        <w:spacing w:line="288" w:lineRule="exact"/>
        <w:ind w:left="567" w:right="5" w:hanging="283"/>
        <w:rPr>
          <w:rFonts w:ascii="Calibri" w:hAnsi="Calibri" w:cs="Arial"/>
        </w:rPr>
      </w:pPr>
      <w:r w:rsidRPr="00896770">
        <w:rPr>
          <w:rFonts w:ascii="Calibri" w:hAnsi="Calibri" w:cs="Arial"/>
        </w:rPr>
        <w:t>zagotavljanje kakovosti dela notranjih revizorjev</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pisno izjavo o opravljenem usposabljanju za ime</w:t>
      </w:r>
      <w:r w:rsidR="00152921" w:rsidRPr="00AB4494">
        <w:rPr>
          <w:rFonts w:ascii="Calibri" w:hAnsi="Calibri" w:cs="Arial"/>
          <w:color w:val="000000"/>
        </w:rPr>
        <w:t xml:space="preserve">novanje v naziv in opravljenem </w:t>
      </w:r>
      <w:r w:rsidRPr="00AB4494">
        <w:rPr>
          <w:rFonts w:ascii="Calibri" w:hAnsi="Calibri" w:cs="Arial"/>
          <w:color w:val="000000"/>
        </w:rPr>
        <w:t xml:space="preserve">izpitu </w:t>
      </w:r>
      <w:r w:rsidR="00152921" w:rsidRPr="00AB4494">
        <w:rPr>
          <w:rFonts w:ascii="Calibri" w:hAnsi="Calibri" w:cs="Arial"/>
          <w:color w:val="000000"/>
        </w:rPr>
        <w:t>za državnega notranjega revizorja,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Zaželjeno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A650B4" w:rsidRPr="00AB449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V izbirni postopek se bodo v skladu z 21. členom Uredbe o postopku za zasedbo delovnega mesta v organih državne uprave in v pravosodnih organih (Uradni list RS, št. 139/06 s spr.) uvrstili le kandidati, ki izpolnjujejo natečajne pogoje. Izpit za državnega notranjega revizorja mora kandidat imeti opravljen.</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Občine Jesenice, C. železarjev 6, Jesenice, </w:t>
      </w:r>
      <w:r w:rsidR="00A650B4" w:rsidRPr="00AB4494">
        <w:rPr>
          <w:rFonts w:ascii="Calibri" w:hAnsi="Calibri" w:cs="Arial"/>
          <w:color w:val="000000"/>
        </w:rPr>
        <w:t xml:space="preserve">v prostorih drugih občin soustanoviteljic Skupne notranje revizijske službe </w:t>
      </w:r>
      <w:r w:rsidR="00106D1B" w:rsidRPr="00AB4494">
        <w:rPr>
          <w:rFonts w:ascii="Calibri" w:hAnsi="Calibri" w:cs="Arial"/>
          <w:color w:val="000000"/>
        </w:rPr>
        <w:t xml:space="preserve">in v prostorih revidirancev, </w:t>
      </w:r>
      <w:r w:rsidRPr="00AB4494">
        <w:rPr>
          <w:rFonts w:ascii="Calibri" w:hAnsi="Calibri" w:cs="Arial"/>
          <w:color w:val="000000"/>
        </w:rPr>
        <w:t xml:space="preserve">v nazivu </w:t>
      </w:r>
      <w:r w:rsidR="00152921" w:rsidRPr="00AB4494">
        <w:rPr>
          <w:rFonts w:ascii="Calibri" w:hAnsi="Calibri" w:cs="Arial"/>
          <w:color w:val="000000"/>
        </w:rPr>
        <w:t xml:space="preserve">notranji revizor </w:t>
      </w:r>
      <w:r w:rsidR="00B223E4">
        <w:rPr>
          <w:rFonts w:ascii="Calibri" w:hAnsi="Calibri" w:cs="Arial"/>
          <w:color w:val="000000"/>
        </w:rPr>
        <w:t>podsekretar</w:t>
      </w:r>
      <w:r w:rsidR="00152921" w:rsidRPr="00AB4494">
        <w:rPr>
          <w:rFonts w:ascii="Calibri" w:hAnsi="Calibri" w:cs="Arial"/>
          <w:color w:val="000000"/>
        </w:rPr>
        <w:t>,</w:t>
      </w:r>
      <w:r w:rsidR="00CF48CC" w:rsidRPr="00AB4494">
        <w:rPr>
          <w:rFonts w:ascii="Calibri" w:hAnsi="Calibri" w:cs="Arial"/>
          <w:color w:val="000000"/>
        </w:rPr>
        <w:t xml:space="preserve"> z možnostjo napredovanja  v višji naziv </w:t>
      </w:r>
      <w:r w:rsidR="00152921" w:rsidRPr="00AB4494">
        <w:rPr>
          <w:rFonts w:ascii="Calibri" w:hAnsi="Calibri" w:cs="Arial"/>
          <w:color w:val="000000"/>
        </w:rPr>
        <w:t xml:space="preserve">notranji revizor </w:t>
      </w:r>
      <w:r w:rsidR="00CB2CDE">
        <w:rPr>
          <w:rFonts w:ascii="Calibri" w:hAnsi="Calibri" w:cs="Arial"/>
          <w:color w:val="000000"/>
        </w:rPr>
        <w:t>sekretar</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03694C" w:rsidRPr="00AB4494">
        <w:rPr>
          <w:rFonts w:ascii="Calibri" w:hAnsi="Calibri" w:cs="Arial"/>
          <w:color w:val="000000"/>
        </w:rPr>
        <w:t xml:space="preserve">, s </w:t>
      </w:r>
      <w:r w:rsidR="00152921" w:rsidRPr="00AB4494">
        <w:rPr>
          <w:rFonts w:ascii="Calibri" w:hAnsi="Calibri" w:cs="Arial"/>
          <w:color w:val="000000"/>
        </w:rPr>
        <w:t>5</w:t>
      </w:r>
      <w:r w:rsidR="00B641D4" w:rsidRPr="00AB4494">
        <w:rPr>
          <w:rFonts w:ascii="Calibri" w:hAnsi="Calibri" w:cs="Arial"/>
          <w:color w:val="000000"/>
        </w:rPr>
        <w:t>-</w:t>
      </w:r>
      <w:r w:rsidR="0003694C" w:rsidRPr="00AB4494">
        <w:rPr>
          <w:rFonts w:ascii="Calibri" w:hAnsi="Calibri" w:cs="Arial"/>
          <w:color w:val="000000"/>
        </w:rPr>
        <w:t>mesečnim poskusnim delom,</w:t>
      </w:r>
      <w:r w:rsidR="009740E3" w:rsidRPr="00AB4494">
        <w:rPr>
          <w:rFonts w:ascii="Calibri" w:hAnsi="Calibri" w:cs="Arial"/>
          <w:color w:val="000000"/>
        </w:rPr>
        <w:t xml:space="preserve"> ter </w:t>
      </w:r>
      <w:r w:rsidR="004970CB" w:rsidRPr="00AB4494">
        <w:rPr>
          <w:rFonts w:ascii="Calibri" w:hAnsi="Calibri" w:cs="Arial"/>
          <w:color w:val="000000"/>
        </w:rPr>
        <w:t xml:space="preserve">s </w:t>
      </w:r>
      <w:r w:rsidR="009740E3" w:rsidRPr="00AB4494">
        <w:rPr>
          <w:rFonts w:ascii="Calibri" w:hAnsi="Calibri" w:cs="Arial"/>
          <w:color w:val="000000"/>
        </w:rPr>
        <w:t>polnim delovnim časom.</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natečaj </w:t>
      </w:r>
      <w:r w:rsidR="004970CB" w:rsidRPr="00876C6D">
        <w:rPr>
          <w:rFonts w:ascii="Calibri" w:hAnsi="Calibri" w:cs="Arial"/>
        </w:rPr>
        <w:t>, št</w:t>
      </w:r>
      <w:r w:rsidR="004970CB" w:rsidRPr="00533FCC">
        <w:rPr>
          <w:rFonts w:ascii="Calibri" w:hAnsi="Calibri" w:cs="Arial"/>
        </w:rPr>
        <w:t xml:space="preserve">. </w:t>
      </w:r>
      <w:r w:rsidR="0056763D" w:rsidRPr="00533FCC">
        <w:rPr>
          <w:rFonts w:ascii="Calibri" w:hAnsi="Calibri" w:cs="Arial"/>
        </w:rPr>
        <w:t>110-</w:t>
      </w:r>
      <w:r w:rsidR="00295C92">
        <w:rPr>
          <w:rFonts w:ascii="Calibri" w:hAnsi="Calibri" w:cs="Arial"/>
        </w:rPr>
        <w:t>6</w:t>
      </w:r>
      <w:r w:rsidR="0056763D" w:rsidRPr="00533FCC">
        <w:rPr>
          <w:rFonts w:ascii="Calibri" w:hAnsi="Calibri" w:cs="Arial"/>
        </w:rPr>
        <w:t>/201</w:t>
      </w:r>
      <w:r w:rsidR="009430A9">
        <w:rPr>
          <w:rFonts w:ascii="Calibri" w:hAnsi="Calibri" w:cs="Arial"/>
        </w:rPr>
        <w:t>7</w:t>
      </w:r>
      <w:r w:rsidRPr="00876C6D">
        <w:rPr>
          <w:rFonts w:ascii="Calibri" w:hAnsi="Calibri" w:cs="Arial"/>
        </w:rPr>
        <w:t xml:space="preserve"> – </w:t>
      </w:r>
      <w:r w:rsidR="00152921" w:rsidRPr="00876C6D">
        <w:rPr>
          <w:rFonts w:ascii="Calibri" w:hAnsi="Calibri" w:cs="Arial"/>
        </w:rPr>
        <w:t xml:space="preserve">notranji revizor </w:t>
      </w:r>
      <w:r w:rsidR="00CB2CDE">
        <w:rPr>
          <w:rFonts w:ascii="Calibri" w:hAnsi="Calibri" w:cs="Arial"/>
        </w:rPr>
        <w:t>podsekretar - vodja</w:t>
      </w:r>
      <w:r w:rsidR="00152921" w:rsidRPr="00876C6D">
        <w:rPr>
          <w:rFonts w:ascii="Calibri" w:hAnsi="Calibri" w:cs="Arial"/>
        </w:rPr>
        <w:t xml:space="preserve"> SNRS</w:t>
      </w:r>
      <w:r w:rsidR="00CF48CC" w:rsidRPr="00876C6D">
        <w:rPr>
          <w:rFonts w:ascii="Calibri" w:hAnsi="Calibri" w:cs="Arial"/>
        </w:rPr>
        <w:t>«</w:t>
      </w:r>
      <w:r w:rsidRPr="00876C6D">
        <w:rPr>
          <w:rFonts w:ascii="Calibri" w:hAnsi="Calibri" w:cs="Arial"/>
        </w:rPr>
        <w:t xml:space="preserve"> na naslov: Občina Jesenice, Cesta železarjev 6, 4270 Jesenice in sicer v roku </w:t>
      </w:r>
      <w:r w:rsidR="009430A9">
        <w:rPr>
          <w:rFonts w:ascii="Calibri" w:hAnsi="Calibri" w:cs="Arial"/>
        </w:rPr>
        <w:t>15</w:t>
      </w:r>
      <w:r w:rsidRPr="00876C6D">
        <w:rPr>
          <w:rFonts w:ascii="Calibri" w:hAnsi="Calibri" w:cs="Arial"/>
        </w:rPr>
        <w:t xml:space="preserve"> dni po objavi na spletni strani Občine Jesenice</w:t>
      </w:r>
      <w:r w:rsidR="00CF48CC" w:rsidRPr="00876C6D">
        <w:rPr>
          <w:rFonts w:ascii="Calibri" w:hAnsi="Calibri" w:cs="Arial"/>
        </w:rPr>
        <w:t xml:space="preserve"> ter na Zavodu RS za zaposlovanje</w:t>
      </w:r>
      <w:r w:rsidR="00DA04AA" w:rsidRPr="00876C6D">
        <w:rPr>
          <w:rFonts w:ascii="Calibri" w:hAnsi="Calibri" w:cs="Arial"/>
        </w:rPr>
        <w:t xml:space="preserve">, to je </w:t>
      </w:r>
      <w:r w:rsidR="00DA04AA" w:rsidRPr="0060599B">
        <w:rPr>
          <w:rFonts w:ascii="Calibri" w:hAnsi="Calibri" w:cs="Arial"/>
        </w:rPr>
        <w:t xml:space="preserve">do </w:t>
      </w:r>
      <w:r w:rsidR="00876C6D" w:rsidRPr="0060599B">
        <w:rPr>
          <w:rFonts w:ascii="Calibri" w:hAnsi="Calibri" w:cs="Arial"/>
        </w:rPr>
        <w:t xml:space="preserve">vključno </w:t>
      </w:r>
      <w:r w:rsidR="00EB09EB">
        <w:rPr>
          <w:rFonts w:ascii="Calibri" w:hAnsi="Calibri" w:cs="Arial"/>
        </w:rPr>
        <w:t xml:space="preserve">24. maja </w:t>
      </w:r>
      <w:r w:rsidR="00315C42" w:rsidRPr="00876C6D">
        <w:rPr>
          <w:rFonts w:ascii="Calibri" w:hAnsi="Calibri" w:cs="Arial"/>
        </w:rPr>
        <w:t>201</w:t>
      </w:r>
      <w:r w:rsidR="00B244B7">
        <w:rPr>
          <w:rFonts w:ascii="Calibri" w:hAnsi="Calibri" w:cs="Arial"/>
        </w:rPr>
        <w:t>7</w:t>
      </w:r>
      <w:r w:rsidR="00B641D4" w:rsidRPr="00876C6D">
        <w:rPr>
          <w:rFonts w:ascii="Calibri" w:hAnsi="Calibri" w:cs="Arial"/>
        </w:rPr>
        <w:t xml:space="preserve">. </w:t>
      </w:r>
      <w:r w:rsidRPr="00876C6D">
        <w:rPr>
          <w:rFonts w:ascii="Calibri" w:hAnsi="Calibri" w:cs="Arial"/>
        </w:rPr>
        <w:t>Za pisno obliko</w:t>
      </w:r>
      <w:r w:rsidR="006F267E" w:rsidRPr="00876C6D">
        <w:rPr>
          <w:rFonts w:ascii="Calibri" w:hAnsi="Calibri" w:cs="Arial"/>
        </w:rPr>
        <w:t xml:space="preserve"> prijave šteje tudi elektronska</w:t>
      </w:r>
      <w:r w:rsidRPr="00876C6D">
        <w:rPr>
          <w:rFonts w:ascii="Calibri" w:hAnsi="Calibri" w:cs="Arial"/>
        </w:rPr>
        <w:t xml:space="preserve">, poslana na naslov: </w:t>
      </w:r>
      <w:r w:rsidR="00CF48CC" w:rsidRPr="00876C6D">
        <w:rPr>
          <w:rFonts w:ascii="Calibri" w:hAnsi="Calibri" w:cs="Arial"/>
        </w:rPr>
        <w:t>obcina.jesenice</w:t>
      </w:r>
      <w:r w:rsidRPr="00876C6D">
        <w:rPr>
          <w:rFonts w:ascii="Calibri" w:hAnsi="Calibri" w:cs="Arial"/>
        </w:rPr>
        <w:t xml:space="preserve">@jesenice.si, pri čemer veljavnost prijave ni pogojena z elektronskim podpisom. </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Kandidati bodo o izbiri pisno obveščeni</w:t>
      </w:r>
      <w:r w:rsidR="00B31759" w:rsidRPr="00876C6D">
        <w:rPr>
          <w:rFonts w:ascii="Calibri" w:hAnsi="Calibri" w:cs="Arial"/>
        </w:rPr>
        <w:t xml:space="preserve">. </w:t>
      </w:r>
      <w:r w:rsidRPr="00876C6D">
        <w:rPr>
          <w:rFonts w:ascii="Calibri" w:hAnsi="Calibri" w:cs="Arial"/>
        </w:rPr>
        <w:t xml:space="preserve">Informacije </w:t>
      </w:r>
      <w:r w:rsidR="00B31759" w:rsidRPr="00876C6D">
        <w:rPr>
          <w:rFonts w:ascii="Calibri" w:hAnsi="Calibri" w:cs="Arial"/>
        </w:rPr>
        <w:t xml:space="preserve">o izvedbi javnega natečaja </w:t>
      </w:r>
      <w:r w:rsidRPr="00876C6D">
        <w:rPr>
          <w:rFonts w:ascii="Calibri" w:hAnsi="Calibri" w:cs="Arial"/>
        </w:rPr>
        <w:t>lahko dobite na telefonski številki 04 5869 23</w:t>
      </w:r>
      <w:r w:rsidR="00B31759" w:rsidRPr="00876C6D">
        <w:rPr>
          <w:rFonts w:ascii="Calibri" w:hAnsi="Calibri" w:cs="Arial"/>
        </w:rPr>
        <w:t>1</w:t>
      </w:r>
      <w:r w:rsidRPr="00876C6D">
        <w:rPr>
          <w:rFonts w:ascii="Calibri" w:hAnsi="Calibri" w:cs="Arial"/>
        </w:rPr>
        <w:t xml:space="preserve"> pri </w:t>
      </w:r>
      <w:r w:rsidR="00B31759" w:rsidRPr="00876C6D">
        <w:rPr>
          <w:rFonts w:ascii="Calibri" w:hAnsi="Calibri" w:cs="Arial"/>
        </w:rPr>
        <w:t>Alenki Justin.</w:t>
      </w:r>
      <w:r w:rsidRPr="00876C6D">
        <w:rPr>
          <w:rFonts w:ascii="Calibri" w:hAnsi="Calibri" w:cs="Arial"/>
        </w:rPr>
        <w:t xml:space="preserve"> Obvestilo o končanem postopku bo objavljeno na spletni strani Občine Jesenice </w:t>
      </w:r>
      <w:hyperlink r:id="rId9" w:history="1">
        <w:r w:rsidRPr="00876C6D">
          <w:rPr>
            <w:rStyle w:val="Hiperpovezava"/>
            <w:rFonts w:ascii="Calibri" w:hAnsi="Calibri" w:cs="Arial"/>
            <w:color w:val="auto"/>
          </w:rPr>
          <w:t>www.jesenice.si</w:t>
        </w:r>
      </w:hyperlink>
      <w:r w:rsidRPr="00876C6D">
        <w:rPr>
          <w:rFonts w:ascii="Calibri" w:hAnsi="Calibri" w:cs="Arial"/>
        </w:rPr>
        <w:t>.</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B31759" w:rsidP="008C6A34">
      <w:pPr>
        <w:pStyle w:val="Navadensplet"/>
        <w:spacing w:after="0"/>
        <w:jc w:val="both"/>
        <w:rPr>
          <w:rFonts w:ascii="Calibri" w:hAnsi="Calibri" w:cs="Arial"/>
          <w:sz w:val="20"/>
          <w:szCs w:val="20"/>
        </w:rPr>
      </w:pPr>
      <w:r w:rsidRPr="00876C6D">
        <w:rPr>
          <w:rFonts w:ascii="Calibri" w:hAnsi="Calibri" w:cs="Arial"/>
          <w:sz w:val="20"/>
          <w:szCs w:val="20"/>
        </w:rPr>
        <w:t>V besedilu javnega natečaja u</w:t>
      </w:r>
      <w:r w:rsidR="008C6A34" w:rsidRPr="00876C6D">
        <w:rPr>
          <w:rFonts w:ascii="Calibri" w:hAnsi="Calibri" w:cs="Arial"/>
          <w:sz w:val="20"/>
          <w:szCs w:val="20"/>
        </w:rPr>
        <w:t xml:space="preserve">porabljeni izrazi, zapisani v moški spolni slovnični obliki, so uporabljeni kot nevtralni za ženske in moške. </w:t>
      </w:r>
    </w:p>
    <w:p w:rsidR="008C6A34" w:rsidRPr="00876C6D" w:rsidRDefault="008C6A34" w:rsidP="008C6A34">
      <w:pPr>
        <w:rPr>
          <w:rFonts w:ascii="Calibri" w:hAnsi="Calibri" w:cs="Arial"/>
        </w:rPr>
      </w:pPr>
    </w:p>
    <w:p w:rsidR="008C6A34" w:rsidRPr="00876C6D" w:rsidRDefault="008C6A34" w:rsidP="008C6A34">
      <w:pPr>
        <w:rPr>
          <w:rFonts w:ascii="Calibri" w:hAnsi="Calibri" w:cs="Arial"/>
        </w:rPr>
      </w:pPr>
      <w:r w:rsidRPr="00876C6D">
        <w:rPr>
          <w:rFonts w:ascii="Calibri" w:hAnsi="Calibri" w:cs="Arial"/>
        </w:rPr>
        <w:t xml:space="preserve">Številka: </w:t>
      </w:r>
      <w:r w:rsidR="0056763D" w:rsidRPr="00533FCC">
        <w:rPr>
          <w:rFonts w:ascii="Calibri" w:hAnsi="Calibri" w:cs="Arial"/>
        </w:rPr>
        <w:t>110-</w:t>
      </w:r>
      <w:r w:rsidR="00EB09EB">
        <w:rPr>
          <w:rFonts w:ascii="Calibri" w:hAnsi="Calibri" w:cs="Arial"/>
        </w:rPr>
        <w:t>6</w:t>
      </w:r>
      <w:r w:rsidR="009430A9">
        <w:rPr>
          <w:rFonts w:ascii="Calibri" w:hAnsi="Calibri" w:cs="Arial"/>
        </w:rPr>
        <w:t>/2017</w:t>
      </w:r>
    </w:p>
    <w:p w:rsidR="008C6A34" w:rsidRPr="00876C6D" w:rsidRDefault="008C6A34" w:rsidP="008C6A34">
      <w:pPr>
        <w:rPr>
          <w:rFonts w:ascii="Calibri" w:hAnsi="Calibri" w:cs="Arial"/>
        </w:rPr>
      </w:pPr>
      <w:r w:rsidRPr="00876C6D">
        <w:rPr>
          <w:rFonts w:ascii="Calibri" w:hAnsi="Calibri" w:cs="Arial"/>
        </w:rPr>
        <w:t xml:space="preserve">Datum: </w:t>
      </w:r>
      <w:r w:rsidR="00EB09EB">
        <w:rPr>
          <w:rFonts w:ascii="Calibri" w:hAnsi="Calibri" w:cs="Arial"/>
        </w:rPr>
        <w:t>9.5.2017</w:t>
      </w:r>
    </w:p>
    <w:p w:rsidR="00B31759" w:rsidRPr="00876C6D" w:rsidRDefault="00E90AD3" w:rsidP="008C6A34">
      <w:pPr>
        <w:rPr>
          <w:rFonts w:ascii="Calibri" w:hAnsi="Calibri" w:cs="Arial"/>
        </w:rPr>
      </w:pP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t>Župan</w:t>
      </w:r>
      <w:r w:rsidRPr="00876C6D">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1C315B">
      <w:pPr>
        <w:ind w:right="424"/>
        <w:rPr>
          <w:rFonts w:ascii="Calibri" w:hAnsi="Calibri" w:cs="Arial"/>
        </w:rPr>
      </w:pPr>
    </w:p>
    <w:p w:rsidR="008C6A34" w:rsidRPr="00AB4494" w:rsidRDefault="00A650B4" w:rsidP="008C6A34">
      <w:pPr>
        <w:jc w:val="center"/>
        <w:rPr>
          <w:rFonts w:ascii="Calibri" w:hAnsi="Calibri" w:cs="Arial"/>
          <w:bCs/>
          <w:color w:val="000080"/>
        </w:rPr>
      </w:pPr>
      <w:r w:rsidRPr="00AB4494">
        <w:rPr>
          <w:rFonts w:ascii="Calibri" w:hAnsi="Calibri" w:cs="Arial"/>
        </w:rPr>
        <w:br w:type="page"/>
      </w:r>
      <w:r w:rsidR="008C6A34"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10" o:title="" grayscale="t" bilevel="t"/>
          </v:shape>
          <o:OLEObject Type="Embed" ProgID="MS_ClipArt_Gallery.5" ShapeID="_x0000_i1025" DrawAspect="Content" ObjectID="_1555823506" r:id="rId11"/>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0B2D24" w:rsidRDefault="004970CB" w:rsidP="008C6A34">
      <w:pPr>
        <w:rPr>
          <w:rFonts w:ascii="Calibri" w:hAnsi="Calibri" w:cs="Arial"/>
        </w:rPr>
      </w:pPr>
      <w:r w:rsidRPr="00AB4494">
        <w:rPr>
          <w:rFonts w:ascii="Calibri" w:hAnsi="Calibri" w:cs="Arial"/>
        </w:rPr>
        <w:t>Številka</w:t>
      </w:r>
      <w:r w:rsidRPr="00533FCC">
        <w:rPr>
          <w:rFonts w:ascii="Calibri" w:hAnsi="Calibri" w:cs="Arial"/>
        </w:rPr>
        <w:t xml:space="preserve">: </w:t>
      </w:r>
      <w:r w:rsidR="00315C42" w:rsidRPr="00533FCC">
        <w:rPr>
          <w:rFonts w:ascii="Calibri" w:hAnsi="Calibri" w:cs="Arial"/>
        </w:rPr>
        <w:t>110</w:t>
      </w:r>
      <w:r w:rsidR="00B244B7">
        <w:rPr>
          <w:rFonts w:ascii="Calibri" w:hAnsi="Calibri" w:cs="Arial"/>
        </w:rPr>
        <w:t>-</w:t>
      </w:r>
      <w:r w:rsidR="00EB09EB">
        <w:rPr>
          <w:rFonts w:ascii="Calibri" w:hAnsi="Calibri" w:cs="Arial"/>
        </w:rPr>
        <w:t>6</w:t>
      </w:r>
      <w:r w:rsidR="009430A9">
        <w:rPr>
          <w:rFonts w:ascii="Calibri" w:hAnsi="Calibri" w:cs="Arial"/>
        </w:rPr>
        <w:t>/2017</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AB4494" w:rsidRDefault="00CB2CDE" w:rsidP="008C6A34">
      <w:pPr>
        <w:jc w:val="center"/>
        <w:rPr>
          <w:rFonts w:ascii="Calibri" w:hAnsi="Calibri" w:cs="Arial"/>
          <w:b/>
        </w:rPr>
      </w:pPr>
      <w:r w:rsidRPr="00CB2CDE">
        <w:rPr>
          <w:rFonts w:ascii="Calibri" w:hAnsi="Calibri" w:cs="Arial"/>
          <w:b/>
          <w:u w:val="single"/>
        </w:rPr>
        <w:t>VODJA SNRS</w:t>
      </w:r>
      <w:r>
        <w:rPr>
          <w:rFonts w:ascii="Calibri" w:hAnsi="Calibri" w:cs="Arial"/>
          <w:b/>
        </w:rPr>
        <w:t xml:space="preserve">  </w:t>
      </w:r>
      <w:r w:rsidR="00B244B7">
        <w:rPr>
          <w:rFonts w:ascii="Calibri" w:hAnsi="Calibri" w:cs="Arial"/>
          <w:b/>
        </w:rPr>
        <w:t xml:space="preserve">- </w:t>
      </w:r>
      <w:r w:rsidR="000B2D24">
        <w:rPr>
          <w:rFonts w:ascii="Calibri" w:hAnsi="Calibri" w:cs="Arial"/>
          <w:b/>
        </w:rPr>
        <w:t>m</w:t>
      </w:r>
      <w:r w:rsidR="00705FFD">
        <w:rPr>
          <w:rFonts w:ascii="Calibri" w:hAnsi="Calibri" w:cs="Arial"/>
          <w:b/>
        </w:rPr>
        <w:t>aj</w:t>
      </w:r>
      <w:r w:rsidR="000B2D24">
        <w:rPr>
          <w:rFonts w:ascii="Calibri" w:hAnsi="Calibri" w:cs="Arial"/>
          <w:b/>
        </w:rPr>
        <w:t xml:space="preserve"> 2017</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Izpit za državnega notranjega revizorja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b/>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EB09EB" w:rsidRDefault="00EB09EB" w:rsidP="00B31759">
      <w:pPr>
        <w:spacing w:after="120"/>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AB4494" w:rsidTr="00B31759">
        <w:trPr>
          <w:trHeight w:val="300"/>
        </w:trPr>
        <w:tc>
          <w:tcPr>
            <w:tcW w:w="9371"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1C315B">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izpita za državnega notranjega revizorja;</w:t>
      </w:r>
    </w:p>
    <w:p w:rsidR="00A650B4" w:rsidRPr="00AB4494" w:rsidRDefault="00A650B4"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usposabljanja za imenovanje v naziv;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E24" w:rsidRDefault="008B5E24">
      <w:r>
        <w:separator/>
      </w:r>
    </w:p>
  </w:endnote>
  <w:endnote w:type="continuationSeparator" w:id="0">
    <w:p w:rsidR="008B5E24" w:rsidRDefault="008B5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E24" w:rsidRDefault="008B5E24">
      <w:r>
        <w:separator/>
      </w:r>
    </w:p>
  </w:footnote>
  <w:footnote w:type="continuationSeparator" w:id="0">
    <w:p w:rsidR="008B5E24" w:rsidRDefault="008B5E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1CE06861"/>
    <w:multiLevelType w:val="hybridMultilevel"/>
    <w:tmpl w:val="48DA55CE"/>
    <w:lvl w:ilvl="0" w:tplc="7DDCC144">
      <w:start w:val="1"/>
      <w:numFmt w:val="bullet"/>
      <w:lvlText w:val=""/>
      <w:lvlJc w:val="left"/>
      <w:pPr>
        <w:tabs>
          <w:tab w:val="num" w:pos="1066"/>
        </w:tabs>
        <w:ind w:left="1066" w:hanging="329"/>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3">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nsid w:val="5B842609"/>
    <w:multiLevelType w:val="hybridMultilevel"/>
    <w:tmpl w:val="99C8F342"/>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3">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20"/>
  </w:num>
  <w:num w:numId="4">
    <w:abstractNumId w:val="6"/>
  </w:num>
  <w:num w:numId="5">
    <w:abstractNumId w:val="8"/>
  </w:num>
  <w:num w:numId="6">
    <w:abstractNumId w:val="19"/>
  </w:num>
  <w:num w:numId="7">
    <w:abstractNumId w:val="0"/>
  </w:num>
  <w:num w:numId="8">
    <w:abstractNumId w:val="13"/>
  </w:num>
  <w:num w:numId="9">
    <w:abstractNumId w:val="11"/>
  </w:num>
  <w:num w:numId="10">
    <w:abstractNumId w:val="15"/>
  </w:num>
  <w:num w:numId="11">
    <w:abstractNumId w:val="3"/>
  </w:num>
  <w:num w:numId="12">
    <w:abstractNumId w:val="2"/>
  </w:num>
  <w:num w:numId="13">
    <w:abstractNumId w:val="10"/>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2"/>
  </w:num>
  <w:num w:numId="21">
    <w:abstractNumId w:val="7"/>
  </w:num>
  <w:num w:numId="22">
    <w:abstractNumId w:val="22"/>
  </w:num>
  <w:num w:numId="23">
    <w:abstractNumId w:val="23"/>
  </w:num>
  <w:num w:numId="24">
    <w:abstractNumId w:val="2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2B39"/>
    <w:rsid w:val="0007619B"/>
    <w:rsid w:val="00093751"/>
    <w:rsid w:val="000A1FD4"/>
    <w:rsid w:val="000B2D24"/>
    <w:rsid w:val="000C4E20"/>
    <w:rsid w:val="00106D1B"/>
    <w:rsid w:val="00143EE8"/>
    <w:rsid w:val="00152921"/>
    <w:rsid w:val="00162BD4"/>
    <w:rsid w:val="001727A6"/>
    <w:rsid w:val="001746AB"/>
    <w:rsid w:val="001A0BE6"/>
    <w:rsid w:val="001A1C1E"/>
    <w:rsid w:val="001C315B"/>
    <w:rsid w:val="001D15EC"/>
    <w:rsid w:val="001D5545"/>
    <w:rsid w:val="001E539D"/>
    <w:rsid w:val="00244629"/>
    <w:rsid w:val="00255D44"/>
    <w:rsid w:val="00265BE0"/>
    <w:rsid w:val="0027157A"/>
    <w:rsid w:val="002856AD"/>
    <w:rsid w:val="002946E9"/>
    <w:rsid w:val="002956FC"/>
    <w:rsid w:val="00295C92"/>
    <w:rsid w:val="002A4B18"/>
    <w:rsid w:val="002B4A9D"/>
    <w:rsid w:val="002D3265"/>
    <w:rsid w:val="00315C42"/>
    <w:rsid w:val="00324422"/>
    <w:rsid w:val="00332878"/>
    <w:rsid w:val="00347289"/>
    <w:rsid w:val="0034794B"/>
    <w:rsid w:val="00356623"/>
    <w:rsid w:val="00357633"/>
    <w:rsid w:val="00380F0C"/>
    <w:rsid w:val="003959A4"/>
    <w:rsid w:val="003E76C3"/>
    <w:rsid w:val="003F699A"/>
    <w:rsid w:val="00403C08"/>
    <w:rsid w:val="00407DDB"/>
    <w:rsid w:val="004120F4"/>
    <w:rsid w:val="004213DC"/>
    <w:rsid w:val="00434D7A"/>
    <w:rsid w:val="00456842"/>
    <w:rsid w:val="004804F6"/>
    <w:rsid w:val="0049047E"/>
    <w:rsid w:val="004970CB"/>
    <w:rsid w:val="00497A30"/>
    <w:rsid w:val="004A3837"/>
    <w:rsid w:val="004A6356"/>
    <w:rsid w:val="004B2DC2"/>
    <w:rsid w:val="004B5D46"/>
    <w:rsid w:val="004C238C"/>
    <w:rsid w:val="004C3CF0"/>
    <w:rsid w:val="004E6005"/>
    <w:rsid w:val="00515429"/>
    <w:rsid w:val="00533FCC"/>
    <w:rsid w:val="00542BB0"/>
    <w:rsid w:val="005623CA"/>
    <w:rsid w:val="0056763D"/>
    <w:rsid w:val="00575F92"/>
    <w:rsid w:val="005C0EBB"/>
    <w:rsid w:val="0060599B"/>
    <w:rsid w:val="006149D5"/>
    <w:rsid w:val="006361CB"/>
    <w:rsid w:val="00662EA3"/>
    <w:rsid w:val="00667A87"/>
    <w:rsid w:val="006977C1"/>
    <w:rsid w:val="006F267E"/>
    <w:rsid w:val="006F3EDA"/>
    <w:rsid w:val="00705FFD"/>
    <w:rsid w:val="0073136C"/>
    <w:rsid w:val="00746C33"/>
    <w:rsid w:val="00755568"/>
    <w:rsid w:val="00772623"/>
    <w:rsid w:val="007A3196"/>
    <w:rsid w:val="007B1F5E"/>
    <w:rsid w:val="007C2E0C"/>
    <w:rsid w:val="007D44EA"/>
    <w:rsid w:val="007E048C"/>
    <w:rsid w:val="007E7329"/>
    <w:rsid w:val="008005C8"/>
    <w:rsid w:val="008126EE"/>
    <w:rsid w:val="00836487"/>
    <w:rsid w:val="00876C6D"/>
    <w:rsid w:val="008A41DE"/>
    <w:rsid w:val="008A4D05"/>
    <w:rsid w:val="008B5E24"/>
    <w:rsid w:val="008C6A34"/>
    <w:rsid w:val="009139F2"/>
    <w:rsid w:val="00917237"/>
    <w:rsid w:val="00920A45"/>
    <w:rsid w:val="009430A9"/>
    <w:rsid w:val="0094357B"/>
    <w:rsid w:val="009558A7"/>
    <w:rsid w:val="009740E3"/>
    <w:rsid w:val="009A4D08"/>
    <w:rsid w:val="009B19D0"/>
    <w:rsid w:val="009B68AC"/>
    <w:rsid w:val="009C503C"/>
    <w:rsid w:val="009F7660"/>
    <w:rsid w:val="00A14F20"/>
    <w:rsid w:val="00A37778"/>
    <w:rsid w:val="00A45C42"/>
    <w:rsid w:val="00A650B4"/>
    <w:rsid w:val="00A67D2E"/>
    <w:rsid w:val="00A87A37"/>
    <w:rsid w:val="00AA01D7"/>
    <w:rsid w:val="00AA6D1C"/>
    <w:rsid w:val="00AB2287"/>
    <w:rsid w:val="00AB4494"/>
    <w:rsid w:val="00AB4BC2"/>
    <w:rsid w:val="00AB65B1"/>
    <w:rsid w:val="00AE1A9D"/>
    <w:rsid w:val="00AE4C28"/>
    <w:rsid w:val="00B132A5"/>
    <w:rsid w:val="00B135ED"/>
    <w:rsid w:val="00B22021"/>
    <w:rsid w:val="00B223E4"/>
    <w:rsid w:val="00B244B7"/>
    <w:rsid w:val="00B31759"/>
    <w:rsid w:val="00B573D1"/>
    <w:rsid w:val="00B63ACC"/>
    <w:rsid w:val="00B641D4"/>
    <w:rsid w:val="00B83451"/>
    <w:rsid w:val="00B94077"/>
    <w:rsid w:val="00C17B1F"/>
    <w:rsid w:val="00C45047"/>
    <w:rsid w:val="00C63E7F"/>
    <w:rsid w:val="00C712C1"/>
    <w:rsid w:val="00C733B9"/>
    <w:rsid w:val="00C80B39"/>
    <w:rsid w:val="00C97D73"/>
    <w:rsid w:val="00CA5845"/>
    <w:rsid w:val="00CB2855"/>
    <w:rsid w:val="00CB2CDE"/>
    <w:rsid w:val="00CF453E"/>
    <w:rsid w:val="00CF48CC"/>
    <w:rsid w:val="00CF58A3"/>
    <w:rsid w:val="00D40977"/>
    <w:rsid w:val="00D43362"/>
    <w:rsid w:val="00D45EA7"/>
    <w:rsid w:val="00D838A3"/>
    <w:rsid w:val="00D95876"/>
    <w:rsid w:val="00DA04AA"/>
    <w:rsid w:val="00DA3A79"/>
    <w:rsid w:val="00DA7FC3"/>
    <w:rsid w:val="00DF3CF9"/>
    <w:rsid w:val="00E30797"/>
    <w:rsid w:val="00E37022"/>
    <w:rsid w:val="00E5227D"/>
    <w:rsid w:val="00E86A77"/>
    <w:rsid w:val="00E90AD3"/>
    <w:rsid w:val="00E9722D"/>
    <w:rsid w:val="00EB09EB"/>
    <w:rsid w:val="00EB39F3"/>
    <w:rsid w:val="00EE380B"/>
    <w:rsid w:val="00EE4334"/>
    <w:rsid w:val="00F14440"/>
    <w:rsid w:val="00F32B37"/>
    <w:rsid w:val="00F52BFE"/>
    <w:rsid w:val="00F609B8"/>
    <w:rsid w:val="00F85391"/>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89A30E8-4497-4F30-9507-6C5CC6BBB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1B9BBA7-36CE-4244-9771-B9523D86F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1467</Words>
  <Characters>8363</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9811</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2017-05-08T09:58:00Z</cp:lastPrinted>
  <dcterms:created xsi:type="dcterms:W3CDTF">2017-05-09T06:25:00Z</dcterms:created>
  <dcterms:modified xsi:type="dcterms:W3CDTF">2017-05-09T06:25:00Z</dcterms:modified>
</cp:coreProperties>
</file>