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3D0" w:rsidRPr="00B652AF" w:rsidRDefault="005833D0" w:rsidP="003508E5">
      <w:pPr>
        <w:spacing w:line="276" w:lineRule="auto"/>
        <w:jc w:val="right"/>
        <w:rPr>
          <w:rFonts w:ascii="Arial" w:hAnsi="Arial" w:cs="Arial"/>
          <w:b/>
          <w:sz w:val="24"/>
          <w:szCs w:val="24"/>
        </w:rPr>
      </w:pPr>
    </w:p>
    <w:p w:rsidR="00C07F55" w:rsidRDefault="00C07F55" w:rsidP="00C07F55">
      <w:pPr>
        <w:spacing w:line="276" w:lineRule="auto"/>
        <w:ind w:left="720"/>
        <w:contextualSpacing/>
        <w:rPr>
          <w:rFonts w:ascii="Calibri" w:eastAsia="Calibri" w:hAnsi="Calibri" w:cs="Calibri"/>
          <w:b/>
          <w:sz w:val="22"/>
          <w:szCs w:val="22"/>
          <w:lang w:eastAsia="en-US"/>
        </w:rPr>
      </w:pPr>
    </w:p>
    <w:p w:rsidR="00C07F55" w:rsidRPr="00C07F55" w:rsidRDefault="00C07F55" w:rsidP="00C07F55">
      <w:pPr>
        <w:numPr>
          <w:ilvl w:val="0"/>
          <w:numId w:val="16"/>
        </w:numPr>
        <w:spacing w:line="276" w:lineRule="auto"/>
        <w:contextualSpacing/>
        <w:rPr>
          <w:rFonts w:ascii="Calibri" w:eastAsia="Calibri" w:hAnsi="Calibri" w:cs="Calibri"/>
          <w:b/>
          <w:sz w:val="22"/>
          <w:szCs w:val="22"/>
          <w:lang w:eastAsia="en-US"/>
        </w:rPr>
      </w:pPr>
      <w:r w:rsidRPr="00C07F55">
        <w:rPr>
          <w:rFonts w:ascii="Calibri" w:eastAsia="Calibri" w:hAnsi="Calibri" w:cs="Calibri"/>
          <w:b/>
          <w:sz w:val="22"/>
          <w:szCs w:val="22"/>
          <w:lang w:eastAsia="en-US"/>
        </w:rPr>
        <w:t>OBČINA JESENICE, Cesta železarjev 6, 4270 Jesenice, matična številka: 5874335000, davčna številka: SI 39795888, ki jo zastopa župan mag. Peter Bohinec,</w:t>
      </w:r>
    </w:p>
    <w:p w:rsidR="00C07F55" w:rsidRPr="00C07F55" w:rsidRDefault="00C07F55" w:rsidP="00C07F55">
      <w:pPr>
        <w:spacing w:line="276" w:lineRule="auto"/>
        <w:ind w:left="284" w:hanging="284"/>
        <w:rPr>
          <w:rFonts w:ascii="Calibri" w:eastAsia="Calibri" w:hAnsi="Calibri" w:cs="Calibri"/>
          <w:b/>
          <w:sz w:val="22"/>
          <w:szCs w:val="22"/>
          <w:lang w:eastAsia="en-US"/>
        </w:rPr>
      </w:pPr>
      <w:bookmarkStart w:id="0" w:name="_GoBack"/>
      <w:bookmarkEnd w:id="0"/>
    </w:p>
    <w:p w:rsidR="00C07F55" w:rsidRPr="00C07F55" w:rsidRDefault="00C07F55" w:rsidP="00C07F55">
      <w:pPr>
        <w:spacing w:line="276" w:lineRule="auto"/>
        <w:ind w:left="284" w:firstLine="424"/>
        <w:rPr>
          <w:rFonts w:ascii="Calibri" w:eastAsia="Calibri" w:hAnsi="Calibri" w:cs="Calibri"/>
          <w:b/>
          <w:sz w:val="22"/>
          <w:szCs w:val="22"/>
          <w:lang w:eastAsia="en-US"/>
        </w:rPr>
      </w:pPr>
      <w:r w:rsidRPr="00C07F55">
        <w:rPr>
          <w:rFonts w:ascii="Calibri" w:eastAsia="Calibri" w:hAnsi="Calibri" w:cs="Calibri"/>
          <w:b/>
          <w:sz w:val="22"/>
          <w:szCs w:val="22"/>
          <w:lang w:eastAsia="en-US"/>
        </w:rPr>
        <w:t xml:space="preserve">(v nadaljevanju </w:t>
      </w:r>
      <w:r>
        <w:rPr>
          <w:rFonts w:ascii="Calibri" w:eastAsia="Calibri" w:hAnsi="Calibri" w:cs="Calibri"/>
          <w:b/>
          <w:sz w:val="22"/>
          <w:szCs w:val="22"/>
          <w:lang w:eastAsia="en-US"/>
        </w:rPr>
        <w:t>prodajalka</w:t>
      </w:r>
      <w:r w:rsidRPr="00C07F55">
        <w:rPr>
          <w:rFonts w:ascii="Calibri" w:eastAsia="Calibri" w:hAnsi="Calibri" w:cs="Calibri"/>
          <w:b/>
          <w:sz w:val="22"/>
          <w:szCs w:val="22"/>
          <w:lang w:eastAsia="en-US"/>
        </w:rPr>
        <w:t>),</w:t>
      </w:r>
    </w:p>
    <w:p w:rsidR="00A14F8B" w:rsidRDefault="00A14F8B" w:rsidP="003508E5">
      <w:pPr>
        <w:spacing w:line="276" w:lineRule="auto"/>
        <w:jc w:val="both"/>
        <w:rPr>
          <w:rFonts w:ascii="Arial" w:hAnsi="Arial" w:cs="Arial"/>
          <w:sz w:val="24"/>
          <w:szCs w:val="24"/>
        </w:rPr>
      </w:pPr>
    </w:p>
    <w:p w:rsidR="005833D0" w:rsidRPr="001A221E" w:rsidRDefault="005833D0" w:rsidP="003508E5">
      <w:pPr>
        <w:spacing w:line="276" w:lineRule="auto"/>
        <w:jc w:val="both"/>
        <w:rPr>
          <w:rFonts w:ascii="Arial" w:hAnsi="Arial" w:cs="Arial"/>
          <w:sz w:val="24"/>
          <w:szCs w:val="24"/>
        </w:rPr>
      </w:pPr>
    </w:p>
    <w:p w:rsidR="00C07F55" w:rsidRPr="00C43801" w:rsidRDefault="00A14F8B" w:rsidP="00C07F55">
      <w:pPr>
        <w:spacing w:line="276" w:lineRule="auto"/>
        <w:jc w:val="both"/>
        <w:rPr>
          <w:rFonts w:ascii="Calibri" w:hAnsi="Calibri" w:cs="Calibri"/>
          <w:b/>
          <w:sz w:val="22"/>
          <w:szCs w:val="22"/>
        </w:rPr>
      </w:pPr>
      <w:r w:rsidRPr="00C43801">
        <w:rPr>
          <w:rFonts w:ascii="Calibri" w:hAnsi="Calibri" w:cs="Calibri"/>
          <w:b/>
          <w:sz w:val="22"/>
          <w:szCs w:val="22"/>
        </w:rPr>
        <w:t>in</w:t>
      </w:r>
    </w:p>
    <w:p w:rsidR="00C07F55" w:rsidRPr="00C43801" w:rsidRDefault="00C07F55" w:rsidP="00C07F55">
      <w:pPr>
        <w:spacing w:line="276" w:lineRule="auto"/>
        <w:jc w:val="both"/>
        <w:rPr>
          <w:rFonts w:ascii="Calibri" w:hAnsi="Calibri" w:cs="Calibri"/>
          <w:b/>
          <w:sz w:val="22"/>
          <w:szCs w:val="22"/>
        </w:rPr>
      </w:pPr>
    </w:p>
    <w:p w:rsidR="003313AD" w:rsidRPr="00C43801" w:rsidRDefault="00C07F55" w:rsidP="00C07F55">
      <w:pPr>
        <w:numPr>
          <w:ilvl w:val="0"/>
          <w:numId w:val="16"/>
        </w:numPr>
        <w:spacing w:line="276" w:lineRule="auto"/>
        <w:jc w:val="both"/>
        <w:rPr>
          <w:rFonts w:ascii="Calibri" w:hAnsi="Calibri" w:cs="Calibri"/>
          <w:b/>
          <w:sz w:val="22"/>
          <w:szCs w:val="22"/>
        </w:rPr>
      </w:pPr>
      <w:r w:rsidRPr="00C43801">
        <w:rPr>
          <w:rFonts w:ascii="Calibri" w:hAnsi="Calibri" w:cs="Calibri"/>
          <w:b/>
          <w:sz w:val="22"/>
          <w:szCs w:val="22"/>
        </w:rPr>
        <w:t xml:space="preserve">ime in priimek/naziv: </w:t>
      </w:r>
      <w:r w:rsidR="003313AD" w:rsidRPr="00C43801">
        <w:rPr>
          <w:rFonts w:ascii="Calibri" w:hAnsi="Calibri" w:cs="Calibri"/>
          <w:b/>
          <w:sz w:val="22"/>
          <w:szCs w:val="22"/>
        </w:rPr>
        <w:t xml:space="preserve"> ___________________</w:t>
      </w:r>
      <w:r w:rsidR="00A37439" w:rsidRPr="00C43801">
        <w:rPr>
          <w:rFonts w:ascii="Calibri" w:hAnsi="Calibri" w:cs="Calibri"/>
          <w:b/>
          <w:sz w:val="22"/>
          <w:szCs w:val="22"/>
        </w:rPr>
        <w:t>_______________________</w:t>
      </w:r>
      <w:r w:rsidRPr="00C43801">
        <w:rPr>
          <w:rFonts w:ascii="Calibri" w:hAnsi="Calibri" w:cs="Calibri"/>
          <w:b/>
          <w:sz w:val="22"/>
          <w:szCs w:val="22"/>
        </w:rPr>
        <w:t>_____,</w:t>
      </w:r>
    </w:p>
    <w:p w:rsidR="003313AD" w:rsidRPr="00C43801" w:rsidRDefault="00C07F55" w:rsidP="00C07F55">
      <w:pPr>
        <w:spacing w:line="276" w:lineRule="auto"/>
        <w:ind w:firstLine="705"/>
        <w:rPr>
          <w:rFonts w:ascii="Calibri" w:hAnsi="Calibri" w:cs="Calibri"/>
          <w:b/>
          <w:sz w:val="22"/>
          <w:szCs w:val="22"/>
        </w:rPr>
      </w:pPr>
      <w:r w:rsidRPr="00C43801">
        <w:rPr>
          <w:rFonts w:ascii="Calibri" w:hAnsi="Calibri" w:cs="Calibri"/>
          <w:b/>
          <w:sz w:val="22"/>
          <w:szCs w:val="22"/>
        </w:rPr>
        <w:t xml:space="preserve">naslov: </w:t>
      </w:r>
      <w:r w:rsidR="003313AD" w:rsidRPr="00C43801">
        <w:rPr>
          <w:rFonts w:ascii="Calibri" w:hAnsi="Calibri" w:cs="Calibri"/>
          <w:b/>
          <w:sz w:val="22"/>
          <w:szCs w:val="22"/>
        </w:rPr>
        <w:t xml:space="preserve"> __________________________________</w:t>
      </w:r>
      <w:r w:rsidR="004573A2" w:rsidRPr="00C43801">
        <w:rPr>
          <w:rFonts w:ascii="Calibri" w:hAnsi="Calibri" w:cs="Calibri"/>
          <w:b/>
          <w:sz w:val="22"/>
          <w:szCs w:val="22"/>
        </w:rPr>
        <w:t>____________________</w:t>
      </w:r>
      <w:r w:rsidRPr="00C43801">
        <w:rPr>
          <w:rFonts w:ascii="Calibri" w:hAnsi="Calibri" w:cs="Calibri"/>
          <w:b/>
          <w:sz w:val="22"/>
          <w:szCs w:val="22"/>
        </w:rPr>
        <w:t>_____,</w:t>
      </w:r>
    </w:p>
    <w:p w:rsidR="003313AD" w:rsidRPr="00C43801" w:rsidRDefault="003313AD" w:rsidP="00C07F55">
      <w:pPr>
        <w:spacing w:line="276" w:lineRule="auto"/>
        <w:ind w:firstLine="705"/>
        <w:rPr>
          <w:rFonts w:ascii="Calibri" w:hAnsi="Calibri" w:cs="Calibri"/>
          <w:b/>
          <w:sz w:val="22"/>
          <w:szCs w:val="22"/>
        </w:rPr>
      </w:pPr>
      <w:r w:rsidRPr="00C43801">
        <w:rPr>
          <w:rFonts w:ascii="Calibri" w:hAnsi="Calibri" w:cs="Calibri"/>
          <w:b/>
          <w:sz w:val="22"/>
          <w:szCs w:val="22"/>
        </w:rPr>
        <w:t>EMŠO/</w:t>
      </w:r>
      <w:r w:rsidR="00BD3051" w:rsidRPr="00C43801">
        <w:rPr>
          <w:rFonts w:ascii="Calibri" w:hAnsi="Calibri" w:cs="Calibri"/>
          <w:b/>
          <w:sz w:val="22"/>
          <w:szCs w:val="22"/>
        </w:rPr>
        <w:t>matična številka</w:t>
      </w:r>
      <w:r w:rsidR="00C07F55" w:rsidRPr="00C43801">
        <w:rPr>
          <w:rFonts w:ascii="Calibri" w:hAnsi="Calibri" w:cs="Calibri"/>
          <w:b/>
          <w:sz w:val="22"/>
          <w:szCs w:val="22"/>
        </w:rPr>
        <w:t xml:space="preserve">: </w:t>
      </w:r>
      <w:r w:rsidR="00BD3051" w:rsidRPr="00C43801">
        <w:rPr>
          <w:rFonts w:ascii="Calibri" w:hAnsi="Calibri" w:cs="Calibri"/>
          <w:b/>
          <w:sz w:val="22"/>
          <w:szCs w:val="22"/>
        </w:rPr>
        <w:t xml:space="preserve"> </w:t>
      </w:r>
      <w:r w:rsidRPr="00C43801">
        <w:rPr>
          <w:rFonts w:ascii="Calibri" w:hAnsi="Calibri" w:cs="Calibri"/>
          <w:b/>
          <w:sz w:val="22"/>
          <w:szCs w:val="22"/>
        </w:rPr>
        <w:t>______________________</w:t>
      </w:r>
      <w:r w:rsidR="004573A2" w:rsidRPr="00C43801">
        <w:rPr>
          <w:rFonts w:ascii="Calibri" w:hAnsi="Calibri" w:cs="Calibri"/>
          <w:b/>
          <w:sz w:val="22"/>
          <w:szCs w:val="22"/>
        </w:rPr>
        <w:t>____________________</w:t>
      </w:r>
      <w:r w:rsidR="00C07F55" w:rsidRPr="00C43801">
        <w:rPr>
          <w:rFonts w:ascii="Calibri" w:hAnsi="Calibri" w:cs="Calibri"/>
          <w:b/>
          <w:sz w:val="22"/>
          <w:szCs w:val="22"/>
        </w:rPr>
        <w:t>___,</w:t>
      </w:r>
    </w:p>
    <w:p w:rsidR="003313AD" w:rsidRPr="00C43801" w:rsidRDefault="00C07F55" w:rsidP="00C07F55">
      <w:pPr>
        <w:spacing w:line="276" w:lineRule="auto"/>
        <w:ind w:firstLine="705"/>
        <w:rPr>
          <w:rFonts w:ascii="Calibri" w:hAnsi="Calibri" w:cs="Calibri"/>
          <w:b/>
          <w:sz w:val="22"/>
          <w:szCs w:val="22"/>
        </w:rPr>
      </w:pPr>
      <w:r w:rsidRPr="00C43801">
        <w:rPr>
          <w:rFonts w:ascii="Calibri" w:hAnsi="Calibri" w:cs="Calibri"/>
          <w:b/>
          <w:sz w:val="22"/>
          <w:szCs w:val="22"/>
        </w:rPr>
        <w:t>davčna številka:</w:t>
      </w:r>
      <w:r w:rsidR="003313AD" w:rsidRPr="00C43801">
        <w:rPr>
          <w:rFonts w:ascii="Calibri" w:hAnsi="Calibri" w:cs="Calibri"/>
          <w:b/>
          <w:sz w:val="22"/>
          <w:szCs w:val="22"/>
        </w:rPr>
        <w:t xml:space="preserve"> _________________________________________</w:t>
      </w:r>
      <w:r w:rsidRPr="00C43801">
        <w:rPr>
          <w:rFonts w:ascii="Calibri" w:hAnsi="Calibri" w:cs="Calibri"/>
          <w:b/>
          <w:sz w:val="22"/>
          <w:szCs w:val="22"/>
        </w:rPr>
        <w:t>___________,</w:t>
      </w:r>
    </w:p>
    <w:p w:rsidR="003313AD" w:rsidRPr="00C43801" w:rsidRDefault="00C07F55" w:rsidP="00C07F55">
      <w:pPr>
        <w:spacing w:line="276" w:lineRule="auto"/>
        <w:ind w:firstLine="705"/>
        <w:rPr>
          <w:rFonts w:ascii="Calibri" w:hAnsi="Calibri" w:cs="Calibri"/>
          <w:b/>
          <w:sz w:val="22"/>
          <w:szCs w:val="22"/>
        </w:rPr>
      </w:pPr>
      <w:r w:rsidRPr="00C43801">
        <w:rPr>
          <w:rFonts w:ascii="Calibri" w:hAnsi="Calibri" w:cs="Calibri"/>
          <w:b/>
          <w:sz w:val="22"/>
          <w:szCs w:val="22"/>
        </w:rPr>
        <w:t>z</w:t>
      </w:r>
      <w:r w:rsidR="003313AD" w:rsidRPr="00C43801">
        <w:rPr>
          <w:rFonts w:ascii="Calibri" w:hAnsi="Calibri" w:cs="Calibri"/>
          <w:b/>
          <w:sz w:val="22"/>
          <w:szCs w:val="22"/>
        </w:rPr>
        <w:t>astopnik pravne osebe:</w:t>
      </w:r>
      <w:r w:rsidRPr="00C43801">
        <w:rPr>
          <w:rFonts w:ascii="Calibri" w:hAnsi="Calibri" w:cs="Calibri"/>
          <w:b/>
          <w:sz w:val="22"/>
          <w:szCs w:val="22"/>
        </w:rPr>
        <w:t xml:space="preserve"> </w:t>
      </w:r>
      <w:r w:rsidR="003313AD" w:rsidRPr="00C43801">
        <w:rPr>
          <w:rFonts w:ascii="Calibri" w:hAnsi="Calibri" w:cs="Calibri"/>
          <w:b/>
          <w:sz w:val="22"/>
          <w:szCs w:val="22"/>
        </w:rPr>
        <w:t>______________________</w:t>
      </w:r>
      <w:r w:rsidR="004573A2" w:rsidRPr="00C43801">
        <w:rPr>
          <w:rFonts w:ascii="Calibri" w:hAnsi="Calibri" w:cs="Calibri"/>
          <w:b/>
          <w:sz w:val="22"/>
          <w:szCs w:val="22"/>
        </w:rPr>
        <w:t>___________________</w:t>
      </w:r>
      <w:r w:rsidRPr="00C43801">
        <w:rPr>
          <w:rFonts w:ascii="Calibri" w:hAnsi="Calibri" w:cs="Calibri"/>
          <w:b/>
          <w:sz w:val="22"/>
          <w:szCs w:val="22"/>
        </w:rPr>
        <w:t>____,</w:t>
      </w:r>
    </w:p>
    <w:p w:rsidR="00A14F8B" w:rsidRPr="00C43801" w:rsidRDefault="00A14F8B" w:rsidP="00C07F55">
      <w:pPr>
        <w:spacing w:line="276" w:lineRule="auto"/>
        <w:rPr>
          <w:rFonts w:ascii="Calibri" w:hAnsi="Calibri" w:cs="Calibri"/>
          <w:sz w:val="22"/>
          <w:szCs w:val="22"/>
        </w:rPr>
      </w:pPr>
    </w:p>
    <w:p w:rsidR="00A14F8B" w:rsidRPr="00C43801" w:rsidRDefault="00A14F8B" w:rsidP="00C07F55">
      <w:pPr>
        <w:spacing w:line="276" w:lineRule="auto"/>
        <w:ind w:firstLine="705"/>
        <w:rPr>
          <w:rFonts w:ascii="Calibri" w:hAnsi="Calibri" w:cs="Calibri"/>
          <w:b/>
          <w:sz w:val="22"/>
          <w:szCs w:val="22"/>
        </w:rPr>
      </w:pPr>
      <w:r w:rsidRPr="00C43801">
        <w:rPr>
          <w:rFonts w:ascii="Calibri" w:hAnsi="Calibri" w:cs="Calibri"/>
          <w:b/>
          <w:sz w:val="22"/>
          <w:szCs w:val="22"/>
        </w:rPr>
        <w:t>(v nadaljevanju kupec)</w:t>
      </w:r>
      <w:r w:rsidR="00C07F55" w:rsidRPr="00C43801">
        <w:rPr>
          <w:rFonts w:ascii="Calibri" w:hAnsi="Calibri" w:cs="Calibri"/>
          <w:b/>
          <w:sz w:val="22"/>
          <w:szCs w:val="22"/>
        </w:rPr>
        <w:t>,</w:t>
      </w:r>
    </w:p>
    <w:p w:rsidR="005833D0" w:rsidRPr="005833D0" w:rsidRDefault="005833D0" w:rsidP="003508E5">
      <w:pPr>
        <w:spacing w:line="276" w:lineRule="auto"/>
        <w:ind w:firstLine="705"/>
        <w:jc w:val="both"/>
        <w:rPr>
          <w:rFonts w:ascii="Arial" w:hAnsi="Arial" w:cs="Arial"/>
          <w:b/>
          <w:sz w:val="24"/>
          <w:szCs w:val="24"/>
        </w:rPr>
      </w:pPr>
    </w:p>
    <w:p w:rsidR="00A37439" w:rsidRPr="001A221E" w:rsidRDefault="00A37439" w:rsidP="003508E5">
      <w:pPr>
        <w:spacing w:line="276" w:lineRule="auto"/>
        <w:ind w:firstLine="708"/>
        <w:rPr>
          <w:rFonts w:ascii="Arial" w:hAnsi="Arial" w:cs="Arial"/>
          <w:sz w:val="24"/>
          <w:szCs w:val="24"/>
        </w:rPr>
      </w:pPr>
    </w:p>
    <w:p w:rsidR="00BD3051" w:rsidRPr="00C43801" w:rsidRDefault="00A37439" w:rsidP="003508E5">
      <w:pPr>
        <w:spacing w:line="276" w:lineRule="auto"/>
        <w:rPr>
          <w:rFonts w:ascii="Calibri" w:hAnsi="Calibri" w:cs="Calibri"/>
          <w:b/>
          <w:sz w:val="22"/>
          <w:szCs w:val="22"/>
        </w:rPr>
      </w:pPr>
      <w:r w:rsidRPr="00C43801">
        <w:rPr>
          <w:rFonts w:ascii="Calibri" w:hAnsi="Calibri" w:cs="Calibri"/>
          <w:sz w:val="22"/>
          <w:szCs w:val="22"/>
        </w:rPr>
        <w:t>se dogovorita in skleneta</w:t>
      </w:r>
      <w:r w:rsidR="00C07F55" w:rsidRPr="00C43801">
        <w:rPr>
          <w:rFonts w:ascii="Calibri" w:hAnsi="Calibri" w:cs="Calibri"/>
          <w:sz w:val="22"/>
          <w:szCs w:val="22"/>
        </w:rPr>
        <w:t>:</w:t>
      </w:r>
      <w:r w:rsidRPr="00C43801">
        <w:rPr>
          <w:rFonts w:ascii="Calibri" w:hAnsi="Calibri" w:cs="Calibri"/>
          <w:b/>
          <w:sz w:val="22"/>
          <w:szCs w:val="22"/>
        </w:rPr>
        <w:t xml:space="preserve"> </w:t>
      </w:r>
    </w:p>
    <w:p w:rsidR="009F23D7" w:rsidRDefault="009F23D7" w:rsidP="003508E5">
      <w:pPr>
        <w:spacing w:line="276" w:lineRule="auto"/>
        <w:jc w:val="both"/>
        <w:rPr>
          <w:rFonts w:ascii="Calibri" w:hAnsi="Calibri" w:cs="Calibri"/>
          <w:sz w:val="22"/>
          <w:szCs w:val="22"/>
        </w:rPr>
      </w:pPr>
    </w:p>
    <w:p w:rsidR="004A3449" w:rsidRPr="00C43801" w:rsidRDefault="004A3449" w:rsidP="003508E5">
      <w:pPr>
        <w:spacing w:line="276" w:lineRule="auto"/>
        <w:jc w:val="both"/>
        <w:rPr>
          <w:rFonts w:ascii="Calibri" w:hAnsi="Calibri" w:cs="Calibri"/>
          <w:sz w:val="22"/>
          <w:szCs w:val="22"/>
        </w:rPr>
      </w:pPr>
    </w:p>
    <w:p w:rsidR="005833D0" w:rsidRPr="00C43801" w:rsidRDefault="005833D0" w:rsidP="003508E5">
      <w:pPr>
        <w:spacing w:line="276" w:lineRule="auto"/>
        <w:jc w:val="both"/>
        <w:rPr>
          <w:rFonts w:ascii="Calibri" w:hAnsi="Calibri" w:cs="Calibri"/>
          <w:sz w:val="22"/>
          <w:szCs w:val="22"/>
        </w:rPr>
      </w:pPr>
    </w:p>
    <w:p w:rsidR="009C4039" w:rsidRPr="00C43801" w:rsidRDefault="009C4039" w:rsidP="003508E5">
      <w:pPr>
        <w:spacing w:line="276" w:lineRule="auto"/>
        <w:jc w:val="both"/>
        <w:rPr>
          <w:rFonts w:ascii="Calibri" w:hAnsi="Calibri" w:cs="Calibri"/>
          <w:spacing w:val="40"/>
          <w:sz w:val="22"/>
          <w:szCs w:val="22"/>
        </w:rPr>
      </w:pPr>
    </w:p>
    <w:p w:rsidR="004573A2" w:rsidRPr="00C43801" w:rsidRDefault="00A37439" w:rsidP="003508E5">
      <w:pPr>
        <w:spacing w:line="276" w:lineRule="auto"/>
        <w:ind w:firstLine="708"/>
        <w:jc w:val="center"/>
        <w:rPr>
          <w:rFonts w:ascii="Calibri" w:hAnsi="Calibri" w:cs="Calibri"/>
          <w:b/>
          <w:spacing w:val="40"/>
          <w:sz w:val="22"/>
          <w:szCs w:val="22"/>
        </w:rPr>
      </w:pPr>
      <w:r w:rsidRPr="00C43801">
        <w:rPr>
          <w:rFonts w:ascii="Calibri" w:hAnsi="Calibri" w:cs="Calibri"/>
          <w:b/>
          <w:spacing w:val="40"/>
          <w:sz w:val="22"/>
          <w:szCs w:val="22"/>
        </w:rPr>
        <w:t>PRODAJN</w:t>
      </w:r>
      <w:r w:rsidR="00FF1B23" w:rsidRPr="00C43801">
        <w:rPr>
          <w:rFonts w:ascii="Calibri" w:hAnsi="Calibri" w:cs="Calibri"/>
          <w:b/>
          <w:spacing w:val="40"/>
          <w:sz w:val="22"/>
          <w:szCs w:val="22"/>
        </w:rPr>
        <w:t>O POGODBO</w:t>
      </w:r>
      <w:r w:rsidRPr="00C43801">
        <w:rPr>
          <w:rFonts w:ascii="Calibri" w:hAnsi="Calibri" w:cs="Calibri"/>
          <w:b/>
          <w:spacing w:val="40"/>
          <w:sz w:val="22"/>
          <w:szCs w:val="22"/>
        </w:rPr>
        <w:t xml:space="preserve"> </w:t>
      </w:r>
    </w:p>
    <w:p w:rsidR="00A37439" w:rsidRPr="00C43801" w:rsidRDefault="00C07F55" w:rsidP="003508E5">
      <w:pPr>
        <w:spacing w:line="276" w:lineRule="auto"/>
        <w:ind w:firstLine="708"/>
        <w:jc w:val="center"/>
        <w:rPr>
          <w:rFonts w:ascii="Calibri" w:hAnsi="Calibri" w:cs="Calibri"/>
          <w:i/>
          <w:sz w:val="22"/>
          <w:szCs w:val="22"/>
        </w:rPr>
      </w:pPr>
      <w:r w:rsidRPr="00C43801">
        <w:rPr>
          <w:rFonts w:ascii="Calibri" w:hAnsi="Calibri" w:cs="Calibri"/>
          <w:i/>
          <w:sz w:val="22"/>
          <w:szCs w:val="22"/>
        </w:rPr>
        <w:t>za prodajo nepremičnine z ID znakom: parcela 2175 96/3</w:t>
      </w:r>
    </w:p>
    <w:p w:rsidR="00A14F8B" w:rsidRPr="00C43801" w:rsidRDefault="00A14F8B" w:rsidP="003508E5">
      <w:pPr>
        <w:spacing w:line="276" w:lineRule="auto"/>
        <w:jc w:val="both"/>
        <w:rPr>
          <w:rFonts w:ascii="Calibri" w:hAnsi="Calibri" w:cs="Calibri"/>
          <w:sz w:val="22"/>
          <w:szCs w:val="22"/>
        </w:rPr>
      </w:pPr>
    </w:p>
    <w:p w:rsidR="005833D0" w:rsidRPr="00C43801" w:rsidRDefault="005833D0" w:rsidP="003508E5">
      <w:pPr>
        <w:spacing w:line="276" w:lineRule="auto"/>
        <w:jc w:val="both"/>
        <w:rPr>
          <w:rFonts w:ascii="Calibri" w:hAnsi="Calibri" w:cs="Calibri"/>
          <w:sz w:val="22"/>
          <w:szCs w:val="22"/>
        </w:rPr>
      </w:pPr>
    </w:p>
    <w:p w:rsidR="005833D0" w:rsidRPr="00C43801" w:rsidRDefault="005833D0" w:rsidP="00A14F8B">
      <w:pPr>
        <w:jc w:val="both"/>
        <w:rPr>
          <w:rFonts w:ascii="Calibri" w:hAnsi="Calibri" w:cs="Calibri"/>
          <w:sz w:val="22"/>
          <w:szCs w:val="22"/>
        </w:rPr>
      </w:pPr>
    </w:p>
    <w:p w:rsidR="00A14F8B" w:rsidRPr="00C43801" w:rsidRDefault="00A14F8B" w:rsidP="00A14F8B">
      <w:pPr>
        <w:numPr>
          <w:ilvl w:val="0"/>
          <w:numId w:val="1"/>
        </w:numPr>
        <w:jc w:val="center"/>
        <w:outlineLvl w:val="0"/>
        <w:rPr>
          <w:rFonts w:ascii="Calibri" w:hAnsi="Calibri" w:cs="Calibri"/>
          <w:b/>
          <w:sz w:val="22"/>
          <w:szCs w:val="22"/>
        </w:rPr>
      </w:pPr>
      <w:r w:rsidRPr="00C43801">
        <w:rPr>
          <w:rFonts w:ascii="Calibri" w:hAnsi="Calibri" w:cs="Calibri"/>
          <w:b/>
          <w:sz w:val="22"/>
          <w:szCs w:val="22"/>
        </w:rPr>
        <w:t>člen</w:t>
      </w:r>
    </w:p>
    <w:p w:rsidR="00A14F8B" w:rsidRPr="00C43801" w:rsidRDefault="00A14F8B" w:rsidP="003508E5">
      <w:pPr>
        <w:spacing w:line="276" w:lineRule="auto"/>
        <w:ind w:left="360"/>
        <w:jc w:val="both"/>
        <w:outlineLvl w:val="0"/>
        <w:rPr>
          <w:rFonts w:ascii="Calibri" w:hAnsi="Calibri" w:cs="Calibri"/>
          <w:sz w:val="22"/>
          <w:szCs w:val="22"/>
        </w:rPr>
      </w:pPr>
    </w:p>
    <w:p w:rsidR="00AD45A0" w:rsidRPr="00C43801" w:rsidRDefault="00F50507" w:rsidP="003508E5">
      <w:pPr>
        <w:spacing w:line="276" w:lineRule="auto"/>
        <w:jc w:val="both"/>
        <w:rPr>
          <w:rFonts w:ascii="Calibri" w:hAnsi="Calibri" w:cs="Calibri"/>
          <w:sz w:val="22"/>
          <w:szCs w:val="22"/>
        </w:rPr>
      </w:pPr>
      <w:r w:rsidRPr="00C43801">
        <w:rPr>
          <w:rFonts w:ascii="Calibri" w:hAnsi="Calibri" w:cs="Calibri"/>
          <w:sz w:val="22"/>
          <w:szCs w:val="22"/>
        </w:rPr>
        <w:t>P</w:t>
      </w:r>
      <w:r w:rsidR="00A14F8B" w:rsidRPr="00C43801">
        <w:rPr>
          <w:rFonts w:ascii="Calibri" w:hAnsi="Calibri" w:cs="Calibri"/>
          <w:sz w:val="22"/>
          <w:szCs w:val="22"/>
        </w:rPr>
        <w:t>rodaj</w:t>
      </w:r>
      <w:r w:rsidR="003313AD" w:rsidRPr="00C43801">
        <w:rPr>
          <w:rFonts w:ascii="Calibri" w:hAnsi="Calibri" w:cs="Calibri"/>
          <w:sz w:val="22"/>
          <w:szCs w:val="22"/>
        </w:rPr>
        <w:t>al</w:t>
      </w:r>
      <w:r w:rsidR="004573A2" w:rsidRPr="00C43801">
        <w:rPr>
          <w:rFonts w:ascii="Calibri" w:hAnsi="Calibri" w:cs="Calibri"/>
          <w:sz w:val="22"/>
          <w:szCs w:val="22"/>
        </w:rPr>
        <w:t>ka</w:t>
      </w:r>
      <w:r w:rsidR="003313AD" w:rsidRPr="00C43801">
        <w:rPr>
          <w:rFonts w:ascii="Calibri" w:hAnsi="Calibri" w:cs="Calibri"/>
          <w:sz w:val="22"/>
          <w:szCs w:val="22"/>
        </w:rPr>
        <w:t xml:space="preserve"> </w:t>
      </w:r>
      <w:r w:rsidRPr="00C43801">
        <w:rPr>
          <w:rFonts w:ascii="Calibri" w:hAnsi="Calibri" w:cs="Calibri"/>
          <w:sz w:val="22"/>
          <w:szCs w:val="22"/>
        </w:rPr>
        <w:t xml:space="preserve">je </w:t>
      </w:r>
      <w:r w:rsidR="003313AD" w:rsidRPr="00C43801">
        <w:rPr>
          <w:rFonts w:ascii="Calibri" w:hAnsi="Calibri" w:cs="Calibri"/>
          <w:sz w:val="22"/>
          <w:szCs w:val="22"/>
        </w:rPr>
        <w:t>lastni</w:t>
      </w:r>
      <w:r w:rsidR="004573A2" w:rsidRPr="00C43801">
        <w:rPr>
          <w:rFonts w:ascii="Calibri" w:hAnsi="Calibri" w:cs="Calibri"/>
          <w:sz w:val="22"/>
          <w:szCs w:val="22"/>
        </w:rPr>
        <w:t>ca</w:t>
      </w:r>
      <w:r w:rsidR="003313AD" w:rsidRPr="00C43801">
        <w:rPr>
          <w:rFonts w:ascii="Calibri" w:hAnsi="Calibri" w:cs="Calibri"/>
          <w:sz w:val="22"/>
          <w:szCs w:val="22"/>
        </w:rPr>
        <w:t xml:space="preserve"> </w:t>
      </w:r>
      <w:r w:rsidR="00F35228" w:rsidRPr="00C43801">
        <w:rPr>
          <w:rFonts w:ascii="Calibri" w:hAnsi="Calibri" w:cs="Calibri"/>
          <w:sz w:val="22"/>
          <w:szCs w:val="22"/>
        </w:rPr>
        <w:t>nepremičnin</w:t>
      </w:r>
      <w:r w:rsidRPr="00C43801">
        <w:rPr>
          <w:rFonts w:ascii="Calibri" w:hAnsi="Calibri" w:cs="Calibri"/>
          <w:sz w:val="22"/>
          <w:szCs w:val="22"/>
        </w:rPr>
        <w:t>e</w:t>
      </w:r>
      <w:r w:rsidR="000279E2" w:rsidRPr="00C43801">
        <w:rPr>
          <w:rFonts w:ascii="Calibri" w:hAnsi="Calibri" w:cs="Calibri"/>
          <w:sz w:val="22"/>
          <w:szCs w:val="22"/>
        </w:rPr>
        <w:t xml:space="preserve"> z ID znakom</w:t>
      </w:r>
      <w:r w:rsidR="00AD45A0" w:rsidRPr="00C43801">
        <w:rPr>
          <w:rFonts w:ascii="Calibri" w:hAnsi="Calibri" w:cs="Calibri"/>
          <w:sz w:val="22"/>
          <w:szCs w:val="22"/>
        </w:rPr>
        <w:t>:</w:t>
      </w:r>
      <w:r w:rsidRPr="00C43801">
        <w:rPr>
          <w:rFonts w:ascii="Calibri" w:hAnsi="Calibri" w:cs="Calibri"/>
          <w:sz w:val="22"/>
          <w:szCs w:val="22"/>
        </w:rPr>
        <w:t xml:space="preserve"> parcela 2175 96/3</w:t>
      </w:r>
      <w:r w:rsidRPr="00F50507">
        <w:t xml:space="preserve"> </w:t>
      </w:r>
      <w:r w:rsidRPr="00F50507">
        <w:rPr>
          <w:rFonts w:ascii="Calibri" w:hAnsi="Calibri" w:cs="Calibri"/>
          <w:sz w:val="22"/>
          <w:szCs w:val="22"/>
        </w:rPr>
        <w:t>v izmeri 718 m</w:t>
      </w:r>
      <w:r w:rsidRPr="00F50507">
        <w:rPr>
          <w:rFonts w:ascii="Calibri" w:hAnsi="Calibri" w:cs="Calibri"/>
          <w:sz w:val="22"/>
          <w:szCs w:val="22"/>
          <w:vertAlign w:val="superscript"/>
        </w:rPr>
        <w:t>2</w:t>
      </w:r>
      <w:r w:rsidRPr="00F50507">
        <w:rPr>
          <w:rFonts w:ascii="Calibri" w:hAnsi="Calibri" w:cs="Calibri"/>
          <w:sz w:val="22"/>
          <w:szCs w:val="22"/>
        </w:rPr>
        <w:t>.</w:t>
      </w:r>
    </w:p>
    <w:p w:rsidR="000279E2" w:rsidRPr="00C43801" w:rsidRDefault="000279E2" w:rsidP="003508E5">
      <w:pPr>
        <w:spacing w:line="276" w:lineRule="auto"/>
        <w:jc w:val="both"/>
        <w:rPr>
          <w:rFonts w:ascii="Calibri" w:hAnsi="Calibri" w:cs="Calibri"/>
          <w:sz w:val="22"/>
          <w:szCs w:val="22"/>
        </w:rPr>
      </w:pPr>
    </w:p>
    <w:p w:rsidR="00F50507" w:rsidRPr="00C43801" w:rsidRDefault="00F50507" w:rsidP="003508E5">
      <w:pPr>
        <w:spacing w:line="276" w:lineRule="auto"/>
        <w:jc w:val="both"/>
        <w:rPr>
          <w:rFonts w:ascii="Calibri" w:hAnsi="Calibri" w:cs="Calibri"/>
          <w:sz w:val="22"/>
          <w:szCs w:val="22"/>
        </w:rPr>
      </w:pPr>
      <w:r w:rsidRPr="00C43801">
        <w:rPr>
          <w:rFonts w:ascii="Calibri" w:hAnsi="Calibri" w:cs="Calibri"/>
          <w:sz w:val="22"/>
          <w:szCs w:val="22"/>
        </w:rPr>
        <w:t xml:space="preserve">Gre za stavbno zemljišče </w:t>
      </w:r>
      <w:r w:rsidR="004833EC">
        <w:rPr>
          <w:rFonts w:ascii="Calibri" w:hAnsi="Calibri" w:cs="Calibri"/>
          <w:sz w:val="22"/>
          <w:szCs w:val="22"/>
        </w:rPr>
        <w:t xml:space="preserve">na južnem delu križišča med </w:t>
      </w:r>
      <w:r w:rsidR="0013151F">
        <w:rPr>
          <w:rFonts w:ascii="Calibri" w:hAnsi="Calibri" w:cs="Calibri"/>
          <w:sz w:val="22"/>
          <w:szCs w:val="22"/>
        </w:rPr>
        <w:t>c</w:t>
      </w:r>
      <w:r w:rsidRPr="00F50507">
        <w:rPr>
          <w:rFonts w:ascii="Calibri" w:hAnsi="Calibri" w:cs="Calibri"/>
          <w:sz w:val="22"/>
          <w:szCs w:val="22"/>
        </w:rPr>
        <w:t>esto maršala Tita in Spodnjim plavžem</w:t>
      </w:r>
      <w:r>
        <w:rPr>
          <w:rFonts w:ascii="Calibri" w:hAnsi="Calibri" w:cs="Calibri"/>
          <w:sz w:val="22"/>
          <w:szCs w:val="22"/>
        </w:rPr>
        <w:t>, neposredno ob večstanovanjski stavbi z naslovom cesta maršala Tita 109, Jesenice.</w:t>
      </w:r>
    </w:p>
    <w:p w:rsidR="009C4039" w:rsidRPr="00C43801" w:rsidRDefault="009C4039" w:rsidP="003508E5">
      <w:pPr>
        <w:spacing w:line="276" w:lineRule="auto"/>
        <w:jc w:val="both"/>
        <w:rPr>
          <w:rFonts w:ascii="Calibri" w:hAnsi="Calibri" w:cs="Calibri"/>
          <w:sz w:val="22"/>
          <w:szCs w:val="22"/>
        </w:rPr>
      </w:pPr>
    </w:p>
    <w:p w:rsidR="00A14F8B" w:rsidRPr="00C43801" w:rsidRDefault="00A14F8B" w:rsidP="003508E5">
      <w:pPr>
        <w:numPr>
          <w:ilvl w:val="0"/>
          <w:numId w:val="1"/>
        </w:numPr>
        <w:spacing w:line="276" w:lineRule="auto"/>
        <w:jc w:val="center"/>
        <w:outlineLvl w:val="0"/>
        <w:rPr>
          <w:rFonts w:ascii="Calibri" w:hAnsi="Calibri" w:cs="Calibri"/>
          <w:b/>
          <w:sz w:val="22"/>
          <w:szCs w:val="22"/>
        </w:rPr>
      </w:pPr>
      <w:r w:rsidRPr="00C43801">
        <w:rPr>
          <w:rFonts w:ascii="Calibri" w:hAnsi="Calibri" w:cs="Calibri"/>
          <w:b/>
          <w:sz w:val="22"/>
          <w:szCs w:val="22"/>
        </w:rPr>
        <w:t>člen</w:t>
      </w:r>
    </w:p>
    <w:p w:rsidR="00A14F8B" w:rsidRPr="00C43801" w:rsidRDefault="00A14F8B" w:rsidP="003508E5">
      <w:pPr>
        <w:spacing w:line="276" w:lineRule="auto"/>
        <w:ind w:left="360"/>
        <w:jc w:val="both"/>
        <w:outlineLvl w:val="0"/>
        <w:rPr>
          <w:rFonts w:ascii="Calibri" w:hAnsi="Calibri" w:cs="Calibri"/>
          <w:sz w:val="22"/>
          <w:szCs w:val="22"/>
        </w:rPr>
      </w:pPr>
    </w:p>
    <w:p w:rsidR="0076243A" w:rsidRPr="00C43801" w:rsidRDefault="00A14F8B" w:rsidP="003508E5">
      <w:pPr>
        <w:spacing w:line="276" w:lineRule="auto"/>
        <w:jc w:val="both"/>
        <w:rPr>
          <w:rFonts w:ascii="Calibri" w:hAnsi="Calibri" w:cs="Calibri"/>
          <w:sz w:val="22"/>
          <w:szCs w:val="22"/>
        </w:rPr>
      </w:pPr>
      <w:r w:rsidRPr="00C43801">
        <w:rPr>
          <w:rFonts w:ascii="Calibri" w:hAnsi="Calibri" w:cs="Calibri"/>
          <w:sz w:val="22"/>
          <w:szCs w:val="22"/>
        </w:rPr>
        <w:t>Pogodbeni stranki ugotavljata</w:t>
      </w:r>
      <w:r w:rsidR="00581C96" w:rsidRPr="00C43801">
        <w:rPr>
          <w:rFonts w:ascii="Calibri" w:hAnsi="Calibri" w:cs="Calibri"/>
          <w:sz w:val="22"/>
          <w:szCs w:val="22"/>
        </w:rPr>
        <w:t>, da</w:t>
      </w:r>
      <w:r w:rsidR="0076243A" w:rsidRPr="00C43801">
        <w:rPr>
          <w:rFonts w:ascii="Calibri" w:hAnsi="Calibri" w:cs="Calibri"/>
          <w:sz w:val="22"/>
          <w:szCs w:val="22"/>
        </w:rPr>
        <w:t>:</w:t>
      </w:r>
      <w:r w:rsidRPr="00C43801">
        <w:rPr>
          <w:rFonts w:ascii="Calibri" w:hAnsi="Calibri" w:cs="Calibri"/>
          <w:sz w:val="22"/>
          <w:szCs w:val="22"/>
        </w:rPr>
        <w:t xml:space="preserve"> </w:t>
      </w:r>
    </w:p>
    <w:p w:rsidR="00453170" w:rsidRPr="00C43801" w:rsidRDefault="00453170" w:rsidP="003508E5">
      <w:pPr>
        <w:spacing w:line="276" w:lineRule="auto"/>
        <w:jc w:val="both"/>
        <w:rPr>
          <w:rFonts w:ascii="Calibri" w:hAnsi="Calibri" w:cs="Calibri"/>
          <w:sz w:val="22"/>
          <w:szCs w:val="22"/>
        </w:rPr>
      </w:pPr>
    </w:p>
    <w:p w:rsidR="005833D0" w:rsidRPr="00C43801" w:rsidRDefault="00581C96" w:rsidP="00F50507">
      <w:pPr>
        <w:numPr>
          <w:ilvl w:val="0"/>
          <w:numId w:val="2"/>
        </w:numPr>
        <w:spacing w:line="276" w:lineRule="auto"/>
        <w:jc w:val="both"/>
        <w:rPr>
          <w:rFonts w:ascii="Calibri" w:hAnsi="Calibri" w:cs="Calibri"/>
          <w:sz w:val="22"/>
          <w:szCs w:val="22"/>
        </w:rPr>
      </w:pPr>
      <w:r w:rsidRPr="00C43801">
        <w:rPr>
          <w:rFonts w:ascii="Calibri" w:hAnsi="Calibri" w:cs="Calibri"/>
          <w:sz w:val="22"/>
          <w:szCs w:val="22"/>
        </w:rPr>
        <w:t>j</w:t>
      </w:r>
      <w:r w:rsidR="00A14F8B" w:rsidRPr="00C43801">
        <w:rPr>
          <w:rFonts w:ascii="Calibri" w:hAnsi="Calibri" w:cs="Calibri"/>
          <w:sz w:val="22"/>
          <w:szCs w:val="22"/>
        </w:rPr>
        <w:t xml:space="preserve">e kupec </w:t>
      </w:r>
      <w:r w:rsidR="002A68D8" w:rsidRPr="00C43801">
        <w:rPr>
          <w:rFonts w:ascii="Calibri" w:hAnsi="Calibri" w:cs="Calibri"/>
          <w:sz w:val="22"/>
          <w:szCs w:val="22"/>
        </w:rPr>
        <w:t xml:space="preserve">na javni dražbi, ki je bila izvedena </w:t>
      </w:r>
      <w:r w:rsidR="00DC56B6" w:rsidRPr="00C43801">
        <w:rPr>
          <w:rFonts w:ascii="Calibri" w:hAnsi="Calibri" w:cs="Calibri"/>
          <w:sz w:val="22"/>
          <w:szCs w:val="22"/>
        </w:rPr>
        <w:t>________</w:t>
      </w:r>
      <w:r w:rsidR="002A68D8" w:rsidRPr="00C43801">
        <w:rPr>
          <w:rFonts w:ascii="Calibri" w:hAnsi="Calibri" w:cs="Calibri"/>
          <w:sz w:val="22"/>
          <w:szCs w:val="22"/>
        </w:rPr>
        <w:t xml:space="preserve"> v prostorih </w:t>
      </w:r>
      <w:r w:rsidR="00F50507" w:rsidRPr="00C43801">
        <w:rPr>
          <w:rFonts w:ascii="Calibri" w:hAnsi="Calibri" w:cs="Calibri"/>
          <w:sz w:val="22"/>
          <w:szCs w:val="22"/>
        </w:rPr>
        <w:t>prodajalke</w:t>
      </w:r>
      <w:r w:rsidR="002A68D8" w:rsidRPr="00C43801">
        <w:rPr>
          <w:rFonts w:ascii="Calibri" w:hAnsi="Calibri" w:cs="Calibri"/>
          <w:sz w:val="22"/>
          <w:szCs w:val="22"/>
        </w:rPr>
        <w:t xml:space="preserve">, ponudili najvišjo ceno za </w:t>
      </w:r>
      <w:r w:rsidR="00F50507" w:rsidRPr="00C43801">
        <w:rPr>
          <w:rFonts w:ascii="Calibri" w:hAnsi="Calibri" w:cs="Calibri"/>
          <w:sz w:val="22"/>
          <w:szCs w:val="22"/>
        </w:rPr>
        <w:t>nakup</w:t>
      </w:r>
      <w:r w:rsidR="002A68D8" w:rsidRPr="00C43801">
        <w:rPr>
          <w:rFonts w:ascii="Calibri" w:hAnsi="Calibri" w:cs="Calibri"/>
          <w:sz w:val="22"/>
          <w:szCs w:val="22"/>
        </w:rPr>
        <w:t xml:space="preserve"> </w:t>
      </w:r>
      <w:r w:rsidR="0040521B" w:rsidRPr="00C43801">
        <w:rPr>
          <w:rFonts w:ascii="Calibri" w:hAnsi="Calibri" w:cs="Calibri"/>
          <w:sz w:val="22"/>
          <w:szCs w:val="22"/>
        </w:rPr>
        <w:t>nepremičnin</w:t>
      </w:r>
      <w:r w:rsidR="00F50507" w:rsidRPr="00C43801">
        <w:rPr>
          <w:rFonts w:ascii="Calibri" w:hAnsi="Calibri" w:cs="Calibri"/>
          <w:sz w:val="22"/>
          <w:szCs w:val="22"/>
        </w:rPr>
        <w:t>e</w:t>
      </w:r>
      <w:r w:rsidRPr="00C43801">
        <w:rPr>
          <w:rFonts w:ascii="Calibri" w:hAnsi="Calibri" w:cs="Calibri"/>
          <w:sz w:val="22"/>
          <w:szCs w:val="22"/>
        </w:rPr>
        <w:t xml:space="preserve"> z ID znakom</w:t>
      </w:r>
      <w:r w:rsidR="00F50507" w:rsidRPr="00C43801">
        <w:rPr>
          <w:rFonts w:ascii="Calibri" w:hAnsi="Calibri" w:cs="Calibri"/>
          <w:sz w:val="22"/>
          <w:szCs w:val="22"/>
        </w:rPr>
        <w:t>:</w:t>
      </w:r>
      <w:r w:rsidRPr="00C43801">
        <w:rPr>
          <w:rFonts w:ascii="Calibri" w:hAnsi="Calibri" w:cs="Calibri"/>
          <w:sz w:val="22"/>
          <w:szCs w:val="22"/>
        </w:rPr>
        <w:t xml:space="preserve"> parcela 2175 </w:t>
      </w:r>
      <w:r w:rsidR="00F50507" w:rsidRPr="00C43801">
        <w:rPr>
          <w:rFonts w:ascii="Calibri" w:hAnsi="Calibri" w:cs="Calibri"/>
          <w:sz w:val="22"/>
          <w:szCs w:val="22"/>
        </w:rPr>
        <w:t>96/3</w:t>
      </w:r>
      <w:r w:rsidRPr="00C43801">
        <w:rPr>
          <w:rFonts w:ascii="Calibri" w:hAnsi="Calibri" w:cs="Calibri"/>
          <w:sz w:val="22"/>
          <w:szCs w:val="22"/>
        </w:rPr>
        <w:t>,</w:t>
      </w:r>
    </w:p>
    <w:p w:rsidR="005F3B57" w:rsidRDefault="005F3B57" w:rsidP="003508E5">
      <w:pPr>
        <w:numPr>
          <w:ilvl w:val="0"/>
          <w:numId w:val="2"/>
        </w:numPr>
        <w:spacing w:line="276" w:lineRule="auto"/>
        <w:jc w:val="both"/>
        <w:rPr>
          <w:rFonts w:ascii="Calibri" w:hAnsi="Calibri" w:cs="Calibri"/>
          <w:noProof/>
          <w:sz w:val="22"/>
          <w:szCs w:val="22"/>
        </w:rPr>
      </w:pPr>
      <w:r w:rsidRPr="00C43801">
        <w:rPr>
          <w:rFonts w:ascii="Calibri" w:hAnsi="Calibri" w:cs="Calibri"/>
          <w:sz w:val="22"/>
          <w:szCs w:val="22"/>
        </w:rPr>
        <w:t xml:space="preserve">je osnovna namenska raba nepremičnine iz prve alineje tega člena: območja stanovanj; </w:t>
      </w:r>
    </w:p>
    <w:p w:rsidR="004833EC" w:rsidRPr="00C43801" w:rsidRDefault="004833EC" w:rsidP="003508E5">
      <w:pPr>
        <w:numPr>
          <w:ilvl w:val="0"/>
          <w:numId w:val="2"/>
        </w:numPr>
        <w:spacing w:line="276" w:lineRule="auto"/>
        <w:jc w:val="both"/>
        <w:rPr>
          <w:rFonts w:ascii="Calibri" w:hAnsi="Calibri" w:cs="Calibri"/>
          <w:noProof/>
          <w:sz w:val="22"/>
          <w:szCs w:val="22"/>
        </w:rPr>
      </w:pPr>
      <w:r>
        <w:rPr>
          <w:rFonts w:ascii="Calibri" w:hAnsi="Calibri" w:cs="Calibri"/>
          <w:sz w:val="22"/>
          <w:szCs w:val="22"/>
        </w:rPr>
        <w:lastRenderedPageBreak/>
        <w:t xml:space="preserve">nepremičnina iz prve alineje tega člena nima urejenega dostopa in glede na lego neposredno ob križišču državne in lokalne ceste prodajalka tudi ne more predvideti (zagotoviti), ali bo njegova izvedba v primeru, da se bo kupec odločil za </w:t>
      </w:r>
      <w:r w:rsidR="00B65A8A">
        <w:rPr>
          <w:rFonts w:ascii="Calibri" w:hAnsi="Calibri" w:cs="Calibri"/>
          <w:sz w:val="22"/>
          <w:szCs w:val="22"/>
        </w:rPr>
        <w:t>izpeljavo</w:t>
      </w:r>
      <w:r>
        <w:rPr>
          <w:rFonts w:ascii="Calibri" w:hAnsi="Calibri" w:cs="Calibri"/>
          <w:sz w:val="22"/>
          <w:szCs w:val="22"/>
        </w:rPr>
        <w:t xml:space="preserve"> ustreznega postopka, mogoča; kupec se navedenega zaveda in nepremičnino kupuje ne glede na omenjeni riziko;</w:t>
      </w:r>
    </w:p>
    <w:p w:rsidR="00394900" w:rsidRPr="00C43801" w:rsidRDefault="005F3B57" w:rsidP="003508E5">
      <w:pPr>
        <w:numPr>
          <w:ilvl w:val="0"/>
          <w:numId w:val="2"/>
        </w:numPr>
        <w:spacing w:line="276" w:lineRule="auto"/>
        <w:jc w:val="both"/>
        <w:rPr>
          <w:rFonts w:ascii="Calibri" w:hAnsi="Calibri" w:cs="Calibri"/>
          <w:noProof/>
          <w:sz w:val="22"/>
          <w:szCs w:val="22"/>
        </w:rPr>
      </w:pPr>
      <w:r w:rsidRPr="00C43801">
        <w:rPr>
          <w:rFonts w:ascii="Calibri" w:hAnsi="Calibri" w:cs="Calibri"/>
          <w:sz w:val="22"/>
          <w:szCs w:val="22"/>
        </w:rPr>
        <w:t>na podlagi podatkov iz katastra gospodarske javne infrastrukture preko nepremičnine z prve alineje predmetnega člena tečejo vodi električne energije, telekomunika</w:t>
      </w:r>
      <w:r w:rsidR="00B65A8A">
        <w:rPr>
          <w:rFonts w:ascii="Calibri" w:hAnsi="Calibri" w:cs="Calibri"/>
          <w:sz w:val="22"/>
          <w:szCs w:val="22"/>
        </w:rPr>
        <w:t>cijski vod in vodovodno omrežje, na skrajnem zahodnem delu zemljišča pa je tudi cestna svetilka, do katere vodi prostozračno omrežje javne razsvetljave;</w:t>
      </w:r>
    </w:p>
    <w:p w:rsidR="005833D0" w:rsidRPr="00B65A8A" w:rsidRDefault="005F3B57" w:rsidP="003508E5">
      <w:pPr>
        <w:numPr>
          <w:ilvl w:val="0"/>
          <w:numId w:val="2"/>
        </w:numPr>
        <w:spacing w:line="276" w:lineRule="auto"/>
        <w:jc w:val="both"/>
        <w:rPr>
          <w:rFonts w:ascii="Calibri" w:hAnsi="Calibri" w:cs="Calibri"/>
          <w:noProof/>
          <w:sz w:val="22"/>
          <w:szCs w:val="22"/>
        </w:rPr>
      </w:pPr>
      <w:r w:rsidRPr="00C43801">
        <w:rPr>
          <w:rFonts w:ascii="Calibri" w:hAnsi="Calibri" w:cs="Calibri"/>
          <w:sz w:val="22"/>
          <w:szCs w:val="22"/>
        </w:rPr>
        <w:t xml:space="preserve">si bo prodajalka v zvezi z vodovodnim vodom </w:t>
      </w:r>
      <w:r w:rsidR="00B65A8A">
        <w:rPr>
          <w:rFonts w:ascii="Calibri" w:hAnsi="Calibri" w:cs="Calibri"/>
          <w:sz w:val="22"/>
          <w:szCs w:val="22"/>
        </w:rPr>
        <w:t xml:space="preserve">in javno razsvetljavo </w:t>
      </w:r>
      <w:r w:rsidRPr="00C43801">
        <w:rPr>
          <w:rFonts w:ascii="Calibri" w:hAnsi="Calibri" w:cs="Calibri"/>
          <w:sz w:val="22"/>
          <w:szCs w:val="22"/>
        </w:rPr>
        <w:t xml:space="preserve">na predmetni nepremičnini pridržala trajno brezplačno služnostno pravico uporabe in vzdrževanja; </w:t>
      </w:r>
    </w:p>
    <w:p w:rsidR="00394900" w:rsidRPr="00C43801" w:rsidRDefault="005F3B57" w:rsidP="003508E5">
      <w:pPr>
        <w:numPr>
          <w:ilvl w:val="0"/>
          <w:numId w:val="2"/>
        </w:numPr>
        <w:spacing w:line="276" w:lineRule="auto"/>
        <w:jc w:val="both"/>
        <w:rPr>
          <w:rFonts w:ascii="Calibri" w:hAnsi="Calibri" w:cs="Calibri"/>
          <w:noProof/>
          <w:sz w:val="22"/>
          <w:szCs w:val="22"/>
        </w:rPr>
      </w:pPr>
      <w:r w:rsidRPr="00C43801">
        <w:rPr>
          <w:rFonts w:ascii="Calibri" w:hAnsi="Calibri" w:cs="Calibri"/>
          <w:sz w:val="22"/>
          <w:szCs w:val="22"/>
        </w:rPr>
        <w:t>je nepremičnina iz prve alineje tega člena zemljiškoknjižno bremen prosta.</w:t>
      </w:r>
    </w:p>
    <w:p w:rsidR="009C4039" w:rsidRPr="00C43801" w:rsidRDefault="009C4039" w:rsidP="003508E5">
      <w:pPr>
        <w:spacing w:line="276" w:lineRule="auto"/>
        <w:jc w:val="both"/>
        <w:rPr>
          <w:rFonts w:ascii="Calibri" w:hAnsi="Calibri" w:cs="Calibri"/>
          <w:b/>
          <w:noProof/>
          <w:sz w:val="22"/>
          <w:szCs w:val="22"/>
        </w:rPr>
      </w:pPr>
    </w:p>
    <w:p w:rsidR="00A14F8B" w:rsidRPr="00C43801" w:rsidRDefault="00A14F8B" w:rsidP="003508E5">
      <w:pPr>
        <w:numPr>
          <w:ilvl w:val="0"/>
          <w:numId w:val="1"/>
        </w:numPr>
        <w:spacing w:line="276" w:lineRule="auto"/>
        <w:jc w:val="center"/>
        <w:outlineLvl w:val="0"/>
        <w:rPr>
          <w:rFonts w:ascii="Calibri" w:hAnsi="Calibri" w:cs="Calibri"/>
          <w:b/>
          <w:sz w:val="22"/>
          <w:szCs w:val="22"/>
        </w:rPr>
      </w:pPr>
      <w:r w:rsidRPr="00C43801">
        <w:rPr>
          <w:rFonts w:ascii="Calibri" w:hAnsi="Calibri" w:cs="Calibri"/>
          <w:b/>
          <w:sz w:val="22"/>
          <w:szCs w:val="22"/>
        </w:rPr>
        <w:t>člen</w:t>
      </w:r>
    </w:p>
    <w:p w:rsidR="00A14F8B" w:rsidRPr="00C43801" w:rsidRDefault="00A14F8B" w:rsidP="003508E5">
      <w:pPr>
        <w:spacing w:line="276" w:lineRule="auto"/>
        <w:jc w:val="both"/>
        <w:rPr>
          <w:rFonts w:ascii="Calibri" w:hAnsi="Calibri" w:cs="Calibri"/>
          <w:noProof/>
          <w:sz w:val="22"/>
          <w:szCs w:val="22"/>
        </w:rPr>
      </w:pPr>
    </w:p>
    <w:p w:rsidR="004B3FDD" w:rsidRPr="00C43801" w:rsidRDefault="004B3FDD" w:rsidP="003508E5">
      <w:pPr>
        <w:spacing w:line="276" w:lineRule="auto"/>
        <w:jc w:val="both"/>
        <w:rPr>
          <w:rFonts w:ascii="Calibri" w:hAnsi="Calibri" w:cs="Calibri"/>
          <w:noProof/>
          <w:sz w:val="22"/>
          <w:szCs w:val="22"/>
        </w:rPr>
      </w:pPr>
      <w:r w:rsidRPr="00C43801">
        <w:rPr>
          <w:rFonts w:ascii="Calibri" w:hAnsi="Calibri" w:cs="Calibri"/>
          <w:noProof/>
          <w:sz w:val="22"/>
          <w:szCs w:val="22"/>
        </w:rPr>
        <w:t>Prodajal</w:t>
      </w:r>
      <w:r w:rsidR="004573A2" w:rsidRPr="00C43801">
        <w:rPr>
          <w:rFonts w:ascii="Calibri" w:hAnsi="Calibri" w:cs="Calibri"/>
          <w:noProof/>
          <w:sz w:val="22"/>
          <w:szCs w:val="22"/>
        </w:rPr>
        <w:t>ka</w:t>
      </w:r>
      <w:r w:rsidRPr="00C43801">
        <w:rPr>
          <w:rFonts w:ascii="Calibri" w:hAnsi="Calibri" w:cs="Calibri"/>
          <w:noProof/>
          <w:sz w:val="22"/>
          <w:szCs w:val="22"/>
        </w:rPr>
        <w:t xml:space="preserve"> proda nepremičnin</w:t>
      </w:r>
      <w:r w:rsidR="00123CA9" w:rsidRPr="00C43801">
        <w:rPr>
          <w:rFonts w:ascii="Calibri" w:hAnsi="Calibri" w:cs="Calibri"/>
          <w:noProof/>
          <w:sz w:val="22"/>
          <w:szCs w:val="22"/>
        </w:rPr>
        <w:t>o</w:t>
      </w:r>
      <w:r w:rsidRPr="00C43801">
        <w:rPr>
          <w:rFonts w:ascii="Calibri" w:hAnsi="Calibri" w:cs="Calibri"/>
          <w:noProof/>
          <w:sz w:val="22"/>
          <w:szCs w:val="22"/>
        </w:rPr>
        <w:t xml:space="preserve"> </w:t>
      </w:r>
      <w:r w:rsidR="00123CA9" w:rsidRPr="00C43801">
        <w:rPr>
          <w:rFonts w:ascii="Calibri" w:hAnsi="Calibri" w:cs="Calibri"/>
          <w:sz w:val="22"/>
          <w:szCs w:val="22"/>
        </w:rPr>
        <w:t>iz prve alineje prvega člena te pogodbe</w:t>
      </w:r>
      <w:r w:rsidRPr="00C43801">
        <w:rPr>
          <w:rFonts w:ascii="Calibri" w:hAnsi="Calibri" w:cs="Calibri"/>
          <w:noProof/>
          <w:sz w:val="22"/>
          <w:szCs w:val="22"/>
        </w:rPr>
        <w:t>, kupec pa j</w:t>
      </w:r>
      <w:r w:rsidR="00123CA9" w:rsidRPr="00C43801">
        <w:rPr>
          <w:rFonts w:ascii="Calibri" w:hAnsi="Calibri" w:cs="Calibri"/>
          <w:noProof/>
          <w:sz w:val="22"/>
          <w:szCs w:val="22"/>
        </w:rPr>
        <w:t>o</w:t>
      </w:r>
      <w:r w:rsidRPr="00C43801">
        <w:rPr>
          <w:rFonts w:ascii="Calibri" w:hAnsi="Calibri" w:cs="Calibri"/>
          <w:noProof/>
          <w:sz w:val="22"/>
          <w:szCs w:val="22"/>
        </w:rPr>
        <w:t xml:space="preserve"> </w:t>
      </w:r>
      <w:r w:rsidRPr="00C43801">
        <w:rPr>
          <w:rFonts w:ascii="Calibri" w:hAnsi="Calibri" w:cs="Calibri"/>
          <w:b/>
          <w:noProof/>
          <w:sz w:val="22"/>
          <w:szCs w:val="22"/>
        </w:rPr>
        <w:t>kupi po načelu »videno - kupljeno«.</w:t>
      </w:r>
      <w:r w:rsidRPr="00C43801">
        <w:rPr>
          <w:rFonts w:ascii="Calibri" w:hAnsi="Calibri" w:cs="Calibri"/>
          <w:noProof/>
          <w:sz w:val="22"/>
          <w:szCs w:val="22"/>
        </w:rPr>
        <w:t xml:space="preserve"> Kupec je seznanjen z dejanskim in pravnim stanjem nepremičnin</w:t>
      </w:r>
      <w:r w:rsidR="00123CA9" w:rsidRPr="00C43801">
        <w:rPr>
          <w:rFonts w:ascii="Calibri" w:hAnsi="Calibri" w:cs="Calibri"/>
          <w:noProof/>
          <w:sz w:val="22"/>
          <w:szCs w:val="22"/>
        </w:rPr>
        <w:t>e</w:t>
      </w:r>
      <w:r w:rsidRPr="00C43801">
        <w:rPr>
          <w:rFonts w:ascii="Calibri" w:hAnsi="Calibri" w:cs="Calibri"/>
          <w:noProof/>
          <w:sz w:val="22"/>
          <w:szCs w:val="22"/>
        </w:rPr>
        <w:t xml:space="preserve"> in se odpoveduje zahtevkom iz naslova stvarnih in pravnih napak.</w:t>
      </w:r>
      <w:r w:rsidR="005833D0" w:rsidRPr="00C43801">
        <w:rPr>
          <w:rFonts w:ascii="Calibri" w:hAnsi="Calibri" w:cs="Calibri"/>
          <w:noProof/>
          <w:sz w:val="22"/>
          <w:szCs w:val="22"/>
        </w:rPr>
        <w:t xml:space="preserve"> </w:t>
      </w:r>
    </w:p>
    <w:p w:rsidR="004B3FDD" w:rsidRPr="00C43801" w:rsidRDefault="004B3FDD" w:rsidP="003508E5">
      <w:pPr>
        <w:spacing w:line="276" w:lineRule="auto"/>
        <w:jc w:val="both"/>
        <w:outlineLvl w:val="0"/>
        <w:rPr>
          <w:rFonts w:ascii="Calibri" w:hAnsi="Calibri" w:cs="Calibri"/>
          <w:sz w:val="22"/>
          <w:szCs w:val="22"/>
        </w:rPr>
      </w:pPr>
    </w:p>
    <w:p w:rsidR="004B3FDD" w:rsidRPr="00C43801" w:rsidRDefault="004B3FDD" w:rsidP="003508E5">
      <w:pPr>
        <w:spacing w:line="276" w:lineRule="auto"/>
        <w:jc w:val="both"/>
        <w:outlineLvl w:val="0"/>
        <w:rPr>
          <w:rFonts w:ascii="Calibri" w:hAnsi="Calibri" w:cs="Calibri"/>
          <w:noProof/>
          <w:sz w:val="22"/>
          <w:szCs w:val="22"/>
        </w:rPr>
      </w:pPr>
      <w:r w:rsidRPr="00C43801">
        <w:rPr>
          <w:rFonts w:ascii="Calibri" w:hAnsi="Calibri" w:cs="Calibri"/>
          <w:sz w:val="22"/>
          <w:szCs w:val="22"/>
        </w:rPr>
        <w:t xml:space="preserve">Kupec se </w:t>
      </w:r>
      <w:r w:rsidR="00123CA9" w:rsidRPr="00C43801">
        <w:rPr>
          <w:rFonts w:ascii="Calibri" w:hAnsi="Calibri" w:cs="Calibri"/>
          <w:sz w:val="22"/>
          <w:szCs w:val="22"/>
        </w:rPr>
        <w:t>zavezuje</w:t>
      </w:r>
      <w:r w:rsidRPr="00C43801">
        <w:rPr>
          <w:rFonts w:ascii="Calibri" w:hAnsi="Calibri" w:cs="Calibri"/>
          <w:sz w:val="22"/>
          <w:szCs w:val="22"/>
        </w:rPr>
        <w:t xml:space="preserve"> </w:t>
      </w:r>
      <w:r w:rsidR="00123CA9" w:rsidRPr="00C43801">
        <w:rPr>
          <w:rFonts w:ascii="Calibri" w:hAnsi="Calibri" w:cs="Calibri"/>
          <w:sz w:val="22"/>
          <w:szCs w:val="22"/>
        </w:rPr>
        <w:t>predmetno nepremičnino</w:t>
      </w:r>
      <w:r w:rsidRPr="00C43801">
        <w:rPr>
          <w:rFonts w:ascii="Calibri" w:hAnsi="Calibri" w:cs="Calibri"/>
          <w:sz w:val="22"/>
          <w:szCs w:val="22"/>
        </w:rPr>
        <w:t xml:space="preserve"> uporabljati </w:t>
      </w:r>
      <w:r w:rsidRPr="00C43801">
        <w:rPr>
          <w:rFonts w:ascii="Calibri" w:hAnsi="Calibri" w:cs="Calibri"/>
          <w:noProof/>
          <w:sz w:val="22"/>
          <w:szCs w:val="22"/>
        </w:rPr>
        <w:t xml:space="preserve">v skladu z veljavnimi  prostorskimi akti </w:t>
      </w:r>
      <w:r w:rsidR="00123CA9" w:rsidRPr="00C43801">
        <w:rPr>
          <w:rFonts w:ascii="Calibri" w:hAnsi="Calibri" w:cs="Calibri"/>
          <w:noProof/>
          <w:sz w:val="22"/>
          <w:szCs w:val="22"/>
        </w:rPr>
        <w:t>prodajalke</w:t>
      </w:r>
      <w:r w:rsidRPr="00C43801">
        <w:rPr>
          <w:rFonts w:ascii="Calibri" w:hAnsi="Calibri" w:cs="Calibri"/>
          <w:noProof/>
          <w:sz w:val="22"/>
          <w:szCs w:val="22"/>
        </w:rPr>
        <w:t>, ki so sprejeti za območje</w:t>
      </w:r>
      <w:r w:rsidR="005833D0" w:rsidRPr="00C43801">
        <w:rPr>
          <w:rFonts w:ascii="Calibri" w:hAnsi="Calibri" w:cs="Calibri"/>
          <w:noProof/>
          <w:sz w:val="22"/>
          <w:szCs w:val="22"/>
        </w:rPr>
        <w:t>,</w:t>
      </w:r>
      <w:r w:rsidRPr="00C43801">
        <w:rPr>
          <w:rFonts w:ascii="Calibri" w:hAnsi="Calibri" w:cs="Calibri"/>
          <w:noProof/>
          <w:sz w:val="22"/>
          <w:szCs w:val="22"/>
        </w:rPr>
        <w:t xml:space="preserve"> v katerem </w:t>
      </w:r>
      <w:r w:rsidR="00123CA9" w:rsidRPr="00C43801">
        <w:rPr>
          <w:rFonts w:ascii="Calibri" w:hAnsi="Calibri" w:cs="Calibri"/>
          <w:noProof/>
          <w:sz w:val="22"/>
          <w:szCs w:val="22"/>
        </w:rPr>
        <w:t>se nepremičnina nahaja.</w:t>
      </w:r>
    </w:p>
    <w:p w:rsidR="004B3FDD" w:rsidRPr="00C43801" w:rsidRDefault="004B3FDD" w:rsidP="003508E5">
      <w:pPr>
        <w:spacing w:line="276" w:lineRule="auto"/>
        <w:jc w:val="both"/>
        <w:outlineLvl w:val="0"/>
        <w:rPr>
          <w:rFonts w:ascii="Calibri" w:hAnsi="Calibri" w:cs="Calibri"/>
          <w:noProof/>
          <w:sz w:val="22"/>
          <w:szCs w:val="22"/>
        </w:rPr>
      </w:pPr>
    </w:p>
    <w:p w:rsidR="004B3FDD" w:rsidRPr="00C43801" w:rsidRDefault="004B3FDD" w:rsidP="003508E5">
      <w:pPr>
        <w:spacing w:line="276" w:lineRule="auto"/>
        <w:jc w:val="both"/>
        <w:outlineLvl w:val="0"/>
        <w:rPr>
          <w:rFonts w:ascii="Calibri" w:hAnsi="Calibri" w:cs="Calibri"/>
          <w:noProof/>
          <w:sz w:val="22"/>
          <w:szCs w:val="22"/>
        </w:rPr>
      </w:pPr>
      <w:r w:rsidRPr="00C43801">
        <w:rPr>
          <w:rFonts w:ascii="Calibri" w:hAnsi="Calibri" w:cs="Calibri"/>
          <w:noProof/>
          <w:sz w:val="22"/>
          <w:szCs w:val="22"/>
        </w:rPr>
        <w:t>V kolikor kupec ne b</w:t>
      </w:r>
      <w:r w:rsidR="005833D0" w:rsidRPr="00C43801">
        <w:rPr>
          <w:rFonts w:ascii="Calibri" w:hAnsi="Calibri" w:cs="Calibri"/>
          <w:noProof/>
          <w:sz w:val="22"/>
          <w:szCs w:val="22"/>
        </w:rPr>
        <w:t>i</w:t>
      </w:r>
      <w:r w:rsidRPr="00C43801">
        <w:rPr>
          <w:rFonts w:ascii="Calibri" w:hAnsi="Calibri" w:cs="Calibri"/>
          <w:noProof/>
          <w:sz w:val="22"/>
          <w:szCs w:val="22"/>
        </w:rPr>
        <w:t xml:space="preserve"> spoštoval določila iz prejšnjega odstavka tega člena</w:t>
      </w:r>
      <w:r w:rsidR="005833D0" w:rsidRPr="00C43801">
        <w:rPr>
          <w:rFonts w:ascii="Calibri" w:hAnsi="Calibri" w:cs="Calibri"/>
          <w:noProof/>
          <w:sz w:val="22"/>
          <w:szCs w:val="22"/>
        </w:rPr>
        <w:t>,</w:t>
      </w:r>
      <w:r w:rsidRPr="00C43801">
        <w:rPr>
          <w:rFonts w:ascii="Calibri" w:hAnsi="Calibri" w:cs="Calibri"/>
          <w:noProof/>
          <w:sz w:val="22"/>
          <w:szCs w:val="22"/>
        </w:rPr>
        <w:t xml:space="preserve"> je odškodninsko odgovoren tako prodajal</w:t>
      </w:r>
      <w:r w:rsidR="00123CA9" w:rsidRPr="00C43801">
        <w:rPr>
          <w:rFonts w:ascii="Calibri" w:hAnsi="Calibri" w:cs="Calibri"/>
          <w:noProof/>
          <w:sz w:val="22"/>
          <w:szCs w:val="22"/>
        </w:rPr>
        <w:t>ki</w:t>
      </w:r>
      <w:r w:rsidRPr="00C43801">
        <w:rPr>
          <w:rFonts w:ascii="Calibri" w:hAnsi="Calibri" w:cs="Calibri"/>
          <w:noProof/>
          <w:sz w:val="22"/>
          <w:szCs w:val="22"/>
        </w:rPr>
        <w:t xml:space="preserve"> kot tretjim osebam, ki </w:t>
      </w:r>
      <w:r w:rsidR="005833D0" w:rsidRPr="00C43801">
        <w:rPr>
          <w:rFonts w:ascii="Calibri" w:hAnsi="Calibri" w:cs="Calibri"/>
          <w:noProof/>
          <w:sz w:val="22"/>
          <w:szCs w:val="22"/>
        </w:rPr>
        <w:t>bi jim</w:t>
      </w:r>
      <w:r w:rsidRPr="00C43801">
        <w:rPr>
          <w:rFonts w:ascii="Calibri" w:hAnsi="Calibri" w:cs="Calibri"/>
          <w:noProof/>
          <w:sz w:val="22"/>
          <w:szCs w:val="22"/>
        </w:rPr>
        <w:t xml:space="preserve"> nastala škoda zaradi nespoštovanja določil te pogodbe.</w:t>
      </w:r>
    </w:p>
    <w:p w:rsidR="009C4039" w:rsidRPr="00C43801" w:rsidRDefault="009C4039" w:rsidP="003508E5">
      <w:pPr>
        <w:spacing w:line="276" w:lineRule="auto"/>
        <w:jc w:val="both"/>
        <w:rPr>
          <w:rFonts w:ascii="Calibri" w:hAnsi="Calibri" w:cs="Calibri"/>
          <w:b/>
          <w:noProof/>
          <w:sz w:val="22"/>
          <w:szCs w:val="22"/>
        </w:rPr>
      </w:pPr>
    </w:p>
    <w:p w:rsidR="00A14F8B" w:rsidRPr="00C43801" w:rsidRDefault="00A14F8B" w:rsidP="003508E5">
      <w:pPr>
        <w:numPr>
          <w:ilvl w:val="0"/>
          <w:numId w:val="1"/>
        </w:numPr>
        <w:spacing w:line="276" w:lineRule="auto"/>
        <w:jc w:val="center"/>
        <w:outlineLvl w:val="0"/>
        <w:rPr>
          <w:rFonts w:ascii="Calibri" w:hAnsi="Calibri" w:cs="Calibri"/>
          <w:b/>
          <w:sz w:val="22"/>
          <w:szCs w:val="22"/>
        </w:rPr>
      </w:pPr>
      <w:r w:rsidRPr="00C43801">
        <w:rPr>
          <w:rFonts w:ascii="Calibri" w:hAnsi="Calibri" w:cs="Calibri"/>
          <w:b/>
          <w:sz w:val="22"/>
          <w:szCs w:val="22"/>
        </w:rPr>
        <w:t>člen</w:t>
      </w:r>
    </w:p>
    <w:p w:rsidR="00A14F8B" w:rsidRPr="00C43801" w:rsidRDefault="00A14F8B" w:rsidP="003508E5">
      <w:pPr>
        <w:spacing w:line="276" w:lineRule="auto"/>
        <w:jc w:val="both"/>
        <w:rPr>
          <w:rFonts w:ascii="Calibri" w:hAnsi="Calibri" w:cs="Calibri"/>
          <w:noProof/>
          <w:sz w:val="22"/>
          <w:szCs w:val="22"/>
        </w:rPr>
      </w:pPr>
    </w:p>
    <w:p w:rsidR="00394900" w:rsidRPr="00C43801" w:rsidRDefault="00394900" w:rsidP="003508E5">
      <w:pPr>
        <w:spacing w:line="276" w:lineRule="auto"/>
        <w:jc w:val="both"/>
        <w:rPr>
          <w:rFonts w:ascii="Calibri" w:hAnsi="Calibri" w:cs="Calibri"/>
          <w:noProof/>
          <w:sz w:val="22"/>
          <w:szCs w:val="22"/>
        </w:rPr>
      </w:pPr>
      <w:r w:rsidRPr="00C43801">
        <w:rPr>
          <w:rFonts w:ascii="Calibri" w:hAnsi="Calibri" w:cs="Calibri"/>
          <w:noProof/>
          <w:sz w:val="22"/>
          <w:szCs w:val="22"/>
        </w:rPr>
        <w:t xml:space="preserve">Pogodbeni stranki sta sporazumni, da znaša kupnina za </w:t>
      </w:r>
      <w:r w:rsidR="00213671" w:rsidRPr="00C43801">
        <w:rPr>
          <w:rFonts w:ascii="Calibri" w:hAnsi="Calibri" w:cs="Calibri"/>
          <w:noProof/>
          <w:sz w:val="22"/>
          <w:szCs w:val="22"/>
        </w:rPr>
        <w:t xml:space="preserve">nepremičnino </w:t>
      </w:r>
      <w:r w:rsidR="00123CA9" w:rsidRPr="00C43801">
        <w:rPr>
          <w:rFonts w:ascii="Calibri" w:hAnsi="Calibri" w:cs="Calibri"/>
          <w:sz w:val="22"/>
          <w:szCs w:val="22"/>
        </w:rPr>
        <w:t>iz prve alineje prvega člena te pogodbe</w:t>
      </w:r>
      <w:r w:rsidR="00D745B5" w:rsidRPr="00C43801">
        <w:rPr>
          <w:rFonts w:ascii="Calibri" w:hAnsi="Calibri" w:cs="Calibri"/>
          <w:noProof/>
          <w:sz w:val="22"/>
          <w:szCs w:val="22"/>
        </w:rPr>
        <w:t>,</w:t>
      </w:r>
      <w:r w:rsidRPr="00C43801">
        <w:rPr>
          <w:rFonts w:ascii="Calibri" w:hAnsi="Calibri" w:cs="Calibri"/>
          <w:noProof/>
          <w:sz w:val="22"/>
          <w:szCs w:val="22"/>
        </w:rPr>
        <w:t xml:space="preserve"> skupaj z davkom na dodano vrednost</w:t>
      </w:r>
      <w:r w:rsidR="00D745B5" w:rsidRPr="00C43801">
        <w:rPr>
          <w:rFonts w:ascii="Calibri" w:hAnsi="Calibri" w:cs="Calibri"/>
          <w:noProof/>
          <w:sz w:val="22"/>
          <w:szCs w:val="22"/>
        </w:rPr>
        <w:t>,</w:t>
      </w:r>
      <w:r w:rsidRPr="00C43801">
        <w:rPr>
          <w:rFonts w:ascii="Calibri" w:hAnsi="Calibri" w:cs="Calibri"/>
          <w:noProof/>
          <w:sz w:val="22"/>
          <w:szCs w:val="22"/>
        </w:rPr>
        <w:t xml:space="preserve"> </w:t>
      </w:r>
      <w:r w:rsidR="00123CA9" w:rsidRPr="00C43801">
        <w:rPr>
          <w:rFonts w:ascii="Calibri" w:hAnsi="Calibri" w:cs="Calibri"/>
          <w:b/>
          <w:noProof/>
          <w:sz w:val="22"/>
          <w:szCs w:val="22"/>
        </w:rPr>
        <w:t xml:space="preserve">36.790,32 </w:t>
      </w:r>
      <w:r w:rsidRPr="00C43801">
        <w:rPr>
          <w:rFonts w:ascii="Calibri" w:hAnsi="Calibri" w:cs="Calibri"/>
          <w:b/>
          <w:noProof/>
          <w:sz w:val="22"/>
          <w:szCs w:val="22"/>
        </w:rPr>
        <w:t>EUR</w:t>
      </w:r>
      <w:r w:rsidR="00123CA9" w:rsidRPr="00C43801">
        <w:rPr>
          <w:rFonts w:ascii="Calibri" w:hAnsi="Calibri" w:cs="Calibri"/>
          <w:noProof/>
          <w:sz w:val="22"/>
          <w:szCs w:val="22"/>
        </w:rPr>
        <w:t xml:space="preserve"> (z besedo: šestintrideset tisoč sedemsto devetdeset evrov</w:t>
      </w:r>
      <w:r w:rsidRPr="00C43801">
        <w:rPr>
          <w:rFonts w:ascii="Calibri" w:hAnsi="Calibri" w:cs="Calibri"/>
          <w:noProof/>
          <w:sz w:val="22"/>
          <w:szCs w:val="22"/>
        </w:rPr>
        <w:t>,</w:t>
      </w:r>
      <w:r w:rsidR="00123CA9" w:rsidRPr="00C43801">
        <w:rPr>
          <w:rFonts w:ascii="Calibri" w:hAnsi="Calibri" w:cs="Calibri"/>
          <w:noProof/>
          <w:sz w:val="22"/>
          <w:szCs w:val="22"/>
        </w:rPr>
        <w:t xml:space="preserve"> dvaintrideset stot</w:t>
      </w:r>
      <w:r w:rsidR="0013151F">
        <w:rPr>
          <w:rFonts w:ascii="Calibri" w:hAnsi="Calibri" w:cs="Calibri"/>
          <w:noProof/>
          <w:sz w:val="22"/>
          <w:szCs w:val="22"/>
        </w:rPr>
        <w:t>i</w:t>
      </w:r>
      <w:r w:rsidR="00123CA9" w:rsidRPr="00C43801">
        <w:rPr>
          <w:rFonts w:ascii="Calibri" w:hAnsi="Calibri" w:cs="Calibri"/>
          <w:noProof/>
          <w:sz w:val="22"/>
          <w:szCs w:val="22"/>
        </w:rPr>
        <w:t>n evra)</w:t>
      </w:r>
      <w:r w:rsidRPr="00C43801">
        <w:rPr>
          <w:rFonts w:ascii="Calibri" w:hAnsi="Calibri" w:cs="Calibri"/>
          <w:noProof/>
          <w:sz w:val="22"/>
          <w:szCs w:val="22"/>
        </w:rPr>
        <w:t xml:space="preserve"> od tega je vrednost </w:t>
      </w:r>
      <w:r w:rsidR="00213671" w:rsidRPr="00C43801">
        <w:rPr>
          <w:rFonts w:ascii="Calibri" w:hAnsi="Calibri" w:cs="Calibri"/>
          <w:noProof/>
          <w:sz w:val="22"/>
          <w:szCs w:val="22"/>
        </w:rPr>
        <w:t xml:space="preserve">nepremičnine </w:t>
      </w:r>
      <w:r w:rsidR="00123CA9" w:rsidRPr="00C43801">
        <w:rPr>
          <w:rFonts w:ascii="Calibri" w:hAnsi="Calibri" w:cs="Calibri"/>
          <w:noProof/>
          <w:sz w:val="22"/>
          <w:szCs w:val="22"/>
        </w:rPr>
        <w:t>30.156,00</w:t>
      </w:r>
      <w:r w:rsidRPr="00C43801">
        <w:rPr>
          <w:rFonts w:ascii="Calibri" w:hAnsi="Calibri" w:cs="Calibri"/>
          <w:noProof/>
          <w:sz w:val="22"/>
          <w:szCs w:val="22"/>
        </w:rPr>
        <w:t xml:space="preserve"> EUR</w:t>
      </w:r>
      <w:r w:rsidR="00123CA9" w:rsidRPr="00C43801">
        <w:rPr>
          <w:rFonts w:ascii="Calibri" w:hAnsi="Calibri" w:cs="Calibri"/>
          <w:noProof/>
          <w:sz w:val="22"/>
          <w:szCs w:val="22"/>
        </w:rPr>
        <w:t xml:space="preserve"> (z besedo: trideset tisoč sto šestinpetdeset evrov, 00/100)</w:t>
      </w:r>
      <w:r w:rsidRPr="00C43801">
        <w:rPr>
          <w:rFonts w:ascii="Calibri" w:hAnsi="Calibri" w:cs="Calibri"/>
          <w:noProof/>
          <w:sz w:val="22"/>
          <w:szCs w:val="22"/>
        </w:rPr>
        <w:t xml:space="preserve"> in davek na dodano vrednost (2</w:t>
      </w:r>
      <w:r w:rsidR="005D604D" w:rsidRPr="00C43801">
        <w:rPr>
          <w:rFonts w:ascii="Calibri" w:hAnsi="Calibri" w:cs="Calibri"/>
          <w:noProof/>
          <w:sz w:val="22"/>
          <w:szCs w:val="22"/>
        </w:rPr>
        <w:t>2</w:t>
      </w:r>
      <w:r w:rsidRPr="00C43801">
        <w:rPr>
          <w:rFonts w:ascii="Calibri" w:hAnsi="Calibri" w:cs="Calibri"/>
          <w:noProof/>
          <w:sz w:val="22"/>
          <w:szCs w:val="22"/>
        </w:rPr>
        <w:t xml:space="preserve">%) </w:t>
      </w:r>
      <w:r w:rsidR="00123CA9" w:rsidRPr="00C43801">
        <w:rPr>
          <w:rFonts w:ascii="Calibri" w:hAnsi="Calibri" w:cs="Calibri"/>
          <w:noProof/>
          <w:sz w:val="22"/>
          <w:szCs w:val="22"/>
        </w:rPr>
        <w:t xml:space="preserve">6.634,32 EUR (z besedo: šest tisoč šesto štiriintrideset evrov, dvaintrideset stotin evra). </w:t>
      </w:r>
    </w:p>
    <w:p w:rsidR="009C4039" w:rsidRPr="00C43801" w:rsidRDefault="009C4039" w:rsidP="003508E5">
      <w:pPr>
        <w:spacing w:line="276" w:lineRule="auto"/>
        <w:jc w:val="both"/>
        <w:rPr>
          <w:rFonts w:ascii="Calibri" w:hAnsi="Calibri" w:cs="Calibri"/>
          <w:sz w:val="22"/>
          <w:szCs w:val="22"/>
        </w:rPr>
      </w:pPr>
    </w:p>
    <w:p w:rsidR="00A14F8B" w:rsidRPr="00C43801" w:rsidRDefault="00A14F8B" w:rsidP="003508E5">
      <w:pPr>
        <w:numPr>
          <w:ilvl w:val="0"/>
          <w:numId w:val="1"/>
        </w:numPr>
        <w:spacing w:line="276" w:lineRule="auto"/>
        <w:jc w:val="center"/>
        <w:outlineLvl w:val="0"/>
        <w:rPr>
          <w:rFonts w:ascii="Calibri" w:hAnsi="Calibri" w:cs="Calibri"/>
          <w:b/>
          <w:sz w:val="22"/>
          <w:szCs w:val="22"/>
        </w:rPr>
      </w:pPr>
      <w:r w:rsidRPr="00C43801">
        <w:rPr>
          <w:rFonts w:ascii="Calibri" w:hAnsi="Calibri" w:cs="Calibri"/>
          <w:b/>
          <w:sz w:val="22"/>
          <w:szCs w:val="22"/>
        </w:rPr>
        <w:t>člen</w:t>
      </w:r>
    </w:p>
    <w:p w:rsidR="00A14F8B" w:rsidRPr="00C43801" w:rsidRDefault="00A14F8B" w:rsidP="003508E5">
      <w:pPr>
        <w:spacing w:line="276" w:lineRule="auto"/>
        <w:jc w:val="both"/>
        <w:rPr>
          <w:rFonts w:ascii="Calibri" w:hAnsi="Calibri" w:cs="Calibri"/>
          <w:sz w:val="22"/>
          <w:szCs w:val="22"/>
        </w:rPr>
      </w:pPr>
    </w:p>
    <w:p w:rsidR="00A14F8B" w:rsidRPr="00C43801" w:rsidRDefault="00A14F8B" w:rsidP="003508E5">
      <w:pPr>
        <w:spacing w:line="276" w:lineRule="auto"/>
        <w:jc w:val="both"/>
        <w:rPr>
          <w:rFonts w:ascii="Calibri" w:hAnsi="Calibri" w:cs="Calibri"/>
          <w:sz w:val="22"/>
          <w:szCs w:val="22"/>
        </w:rPr>
      </w:pPr>
      <w:r w:rsidRPr="00C43801">
        <w:rPr>
          <w:rFonts w:ascii="Calibri" w:hAnsi="Calibri" w:cs="Calibri"/>
          <w:sz w:val="22"/>
          <w:szCs w:val="22"/>
        </w:rPr>
        <w:t xml:space="preserve">Pogodbeni stranki ugotavljata, da je kupec </w:t>
      </w:r>
      <w:r w:rsidR="001D1FA0" w:rsidRPr="00C43801">
        <w:rPr>
          <w:rFonts w:ascii="Calibri" w:hAnsi="Calibri" w:cs="Calibri"/>
          <w:sz w:val="22"/>
          <w:szCs w:val="22"/>
        </w:rPr>
        <w:t xml:space="preserve">pred sodelovanjem na </w:t>
      </w:r>
      <w:r w:rsidRPr="00C43801">
        <w:rPr>
          <w:rFonts w:ascii="Calibri" w:hAnsi="Calibri" w:cs="Calibri"/>
          <w:sz w:val="22"/>
          <w:szCs w:val="22"/>
        </w:rPr>
        <w:t>javn</w:t>
      </w:r>
      <w:r w:rsidR="001D1FA0" w:rsidRPr="00C43801">
        <w:rPr>
          <w:rFonts w:ascii="Calibri" w:hAnsi="Calibri" w:cs="Calibri"/>
          <w:sz w:val="22"/>
          <w:szCs w:val="22"/>
        </w:rPr>
        <w:t>i</w:t>
      </w:r>
      <w:r w:rsidRPr="00C43801">
        <w:rPr>
          <w:rFonts w:ascii="Calibri" w:hAnsi="Calibri" w:cs="Calibri"/>
          <w:sz w:val="22"/>
          <w:szCs w:val="22"/>
        </w:rPr>
        <w:t xml:space="preserve"> </w:t>
      </w:r>
      <w:r w:rsidR="006650A1" w:rsidRPr="00C43801">
        <w:rPr>
          <w:rFonts w:ascii="Calibri" w:hAnsi="Calibri" w:cs="Calibri"/>
          <w:sz w:val="22"/>
          <w:szCs w:val="22"/>
        </w:rPr>
        <w:t>dražb</w:t>
      </w:r>
      <w:r w:rsidR="001D1FA0" w:rsidRPr="00C43801">
        <w:rPr>
          <w:rFonts w:ascii="Calibri" w:hAnsi="Calibri" w:cs="Calibri"/>
          <w:sz w:val="22"/>
          <w:szCs w:val="22"/>
        </w:rPr>
        <w:t>i</w:t>
      </w:r>
      <w:r w:rsidR="006650A1" w:rsidRPr="00C43801">
        <w:rPr>
          <w:rFonts w:ascii="Calibri" w:hAnsi="Calibri" w:cs="Calibri"/>
          <w:sz w:val="22"/>
          <w:szCs w:val="22"/>
        </w:rPr>
        <w:t xml:space="preserve"> </w:t>
      </w:r>
      <w:r w:rsidRPr="00C43801">
        <w:rPr>
          <w:rFonts w:ascii="Calibri" w:hAnsi="Calibri" w:cs="Calibri"/>
          <w:sz w:val="22"/>
          <w:szCs w:val="22"/>
        </w:rPr>
        <w:t xml:space="preserve">plačal varščino v višini </w:t>
      </w:r>
      <w:r w:rsidR="00123CA9" w:rsidRPr="00C43801">
        <w:rPr>
          <w:rFonts w:ascii="Calibri" w:hAnsi="Calibri" w:cs="Calibri"/>
          <w:sz w:val="22"/>
          <w:szCs w:val="22"/>
        </w:rPr>
        <w:t>3.100,00</w:t>
      </w:r>
      <w:r w:rsidR="000907C0" w:rsidRPr="00C43801">
        <w:rPr>
          <w:rFonts w:ascii="Calibri" w:hAnsi="Calibri" w:cs="Calibri"/>
          <w:sz w:val="22"/>
          <w:szCs w:val="22"/>
        </w:rPr>
        <w:t xml:space="preserve"> EUR</w:t>
      </w:r>
      <w:r w:rsidR="00D83252" w:rsidRPr="00C43801">
        <w:rPr>
          <w:rFonts w:ascii="Calibri" w:hAnsi="Calibri" w:cs="Calibri"/>
          <w:sz w:val="22"/>
          <w:szCs w:val="22"/>
        </w:rPr>
        <w:t xml:space="preserve"> (z besedo: tri tisoč sto evrov, 00/100)</w:t>
      </w:r>
      <w:r w:rsidR="000907C0" w:rsidRPr="00C43801">
        <w:rPr>
          <w:rFonts w:ascii="Calibri" w:hAnsi="Calibri" w:cs="Calibri"/>
          <w:sz w:val="22"/>
          <w:szCs w:val="22"/>
        </w:rPr>
        <w:t xml:space="preserve">, </w:t>
      </w:r>
      <w:r w:rsidRPr="00C43801">
        <w:rPr>
          <w:rFonts w:ascii="Calibri" w:hAnsi="Calibri" w:cs="Calibri"/>
          <w:sz w:val="22"/>
          <w:szCs w:val="22"/>
        </w:rPr>
        <w:t>ki se vračuna v kupnino.</w:t>
      </w:r>
    </w:p>
    <w:p w:rsidR="00A14F8B" w:rsidRPr="00C43801" w:rsidRDefault="00A14F8B" w:rsidP="003508E5">
      <w:pPr>
        <w:spacing w:line="276" w:lineRule="auto"/>
        <w:jc w:val="both"/>
        <w:rPr>
          <w:rFonts w:ascii="Calibri" w:hAnsi="Calibri" w:cs="Calibri"/>
          <w:sz w:val="22"/>
          <w:szCs w:val="22"/>
        </w:rPr>
      </w:pPr>
    </w:p>
    <w:p w:rsidR="00A14F8B" w:rsidRPr="00C43801" w:rsidRDefault="00A14F8B" w:rsidP="003508E5">
      <w:pPr>
        <w:spacing w:line="276" w:lineRule="auto"/>
        <w:jc w:val="both"/>
        <w:rPr>
          <w:rFonts w:ascii="Calibri" w:hAnsi="Calibri" w:cs="Calibri"/>
          <w:noProof/>
          <w:sz w:val="22"/>
          <w:szCs w:val="22"/>
        </w:rPr>
      </w:pPr>
      <w:r w:rsidRPr="00C43801">
        <w:rPr>
          <w:rFonts w:ascii="Calibri" w:hAnsi="Calibri" w:cs="Calibri"/>
          <w:noProof/>
          <w:sz w:val="22"/>
          <w:szCs w:val="22"/>
        </w:rPr>
        <w:t>Kupec bo preostanek kupnine</w:t>
      </w:r>
      <w:r w:rsidR="006E6AA9" w:rsidRPr="00C43801">
        <w:rPr>
          <w:rFonts w:ascii="Calibri" w:hAnsi="Calibri" w:cs="Calibri"/>
          <w:noProof/>
          <w:sz w:val="22"/>
          <w:szCs w:val="22"/>
        </w:rPr>
        <w:t xml:space="preserve"> v višini </w:t>
      </w:r>
      <w:r w:rsidR="00D83252" w:rsidRPr="00C43801">
        <w:rPr>
          <w:rFonts w:ascii="Calibri" w:hAnsi="Calibri" w:cs="Calibri"/>
          <w:noProof/>
          <w:sz w:val="22"/>
          <w:szCs w:val="22"/>
        </w:rPr>
        <w:t>33.690,32</w:t>
      </w:r>
      <w:r w:rsidR="006E6AA9" w:rsidRPr="00C43801">
        <w:rPr>
          <w:rFonts w:ascii="Calibri" w:hAnsi="Calibri" w:cs="Calibri"/>
          <w:noProof/>
          <w:sz w:val="22"/>
          <w:szCs w:val="22"/>
        </w:rPr>
        <w:t xml:space="preserve"> EUR</w:t>
      </w:r>
      <w:r w:rsidR="00BB6A3B" w:rsidRPr="00C43801">
        <w:rPr>
          <w:rFonts w:ascii="Calibri" w:hAnsi="Calibri" w:cs="Calibri"/>
          <w:noProof/>
          <w:sz w:val="22"/>
          <w:szCs w:val="22"/>
        </w:rPr>
        <w:t xml:space="preserve"> (z besedo: </w:t>
      </w:r>
      <w:r w:rsidR="00D83252" w:rsidRPr="00C43801">
        <w:rPr>
          <w:rFonts w:ascii="Calibri" w:hAnsi="Calibri" w:cs="Calibri"/>
          <w:noProof/>
          <w:sz w:val="22"/>
          <w:szCs w:val="22"/>
        </w:rPr>
        <w:t>triintrideset tisoč šesto devetdeset evrov, dvaintrideset stotin evra</w:t>
      </w:r>
      <w:r w:rsidR="00BB6A3B" w:rsidRPr="00C43801">
        <w:rPr>
          <w:rFonts w:ascii="Calibri" w:hAnsi="Calibri" w:cs="Calibri"/>
          <w:noProof/>
          <w:sz w:val="22"/>
          <w:szCs w:val="22"/>
        </w:rPr>
        <w:t>)</w:t>
      </w:r>
      <w:r w:rsidR="006E6AA9" w:rsidRPr="00C43801">
        <w:rPr>
          <w:rFonts w:ascii="Calibri" w:hAnsi="Calibri" w:cs="Calibri"/>
          <w:noProof/>
          <w:sz w:val="22"/>
          <w:szCs w:val="22"/>
        </w:rPr>
        <w:t xml:space="preserve"> </w:t>
      </w:r>
      <w:r w:rsidRPr="00C43801">
        <w:rPr>
          <w:rFonts w:ascii="Calibri" w:hAnsi="Calibri" w:cs="Calibri"/>
          <w:noProof/>
          <w:sz w:val="22"/>
          <w:szCs w:val="22"/>
        </w:rPr>
        <w:t xml:space="preserve"> nakazal na </w:t>
      </w:r>
      <w:r w:rsidRPr="00C43801">
        <w:rPr>
          <w:rFonts w:ascii="Calibri" w:hAnsi="Calibri" w:cs="Calibri"/>
          <w:sz w:val="22"/>
          <w:szCs w:val="22"/>
        </w:rPr>
        <w:t xml:space="preserve">podračun EZR Občine Jesenice, 01241-0100007593, </w:t>
      </w:r>
      <w:r w:rsidRPr="00C43801">
        <w:rPr>
          <w:rFonts w:ascii="Calibri" w:hAnsi="Calibri" w:cs="Calibri"/>
          <w:noProof/>
          <w:sz w:val="22"/>
          <w:szCs w:val="22"/>
        </w:rPr>
        <w:t xml:space="preserve">v enkratnem znesku v </w:t>
      </w:r>
      <w:r w:rsidR="00213671" w:rsidRPr="00C43801">
        <w:rPr>
          <w:rFonts w:ascii="Calibri" w:hAnsi="Calibri" w:cs="Calibri"/>
          <w:noProof/>
          <w:sz w:val="22"/>
          <w:szCs w:val="22"/>
        </w:rPr>
        <w:t>30</w:t>
      </w:r>
      <w:r w:rsidRPr="00C43801">
        <w:rPr>
          <w:rFonts w:ascii="Calibri" w:hAnsi="Calibri" w:cs="Calibri"/>
          <w:noProof/>
          <w:sz w:val="22"/>
          <w:szCs w:val="22"/>
        </w:rPr>
        <w:t xml:space="preserve"> (</w:t>
      </w:r>
      <w:r w:rsidR="00213671" w:rsidRPr="00C43801">
        <w:rPr>
          <w:rFonts w:ascii="Calibri" w:hAnsi="Calibri" w:cs="Calibri"/>
          <w:noProof/>
          <w:sz w:val="22"/>
          <w:szCs w:val="22"/>
        </w:rPr>
        <w:t>tridesetih</w:t>
      </w:r>
      <w:r w:rsidRPr="00C43801">
        <w:rPr>
          <w:rFonts w:ascii="Calibri" w:hAnsi="Calibri" w:cs="Calibri"/>
          <w:noProof/>
          <w:sz w:val="22"/>
          <w:szCs w:val="22"/>
        </w:rPr>
        <w:t>) dneh od izstavitve računa s strani prodajal</w:t>
      </w:r>
      <w:r w:rsidR="007224A9" w:rsidRPr="00C43801">
        <w:rPr>
          <w:rFonts w:ascii="Calibri" w:hAnsi="Calibri" w:cs="Calibri"/>
          <w:noProof/>
          <w:sz w:val="22"/>
          <w:szCs w:val="22"/>
        </w:rPr>
        <w:t>ke</w:t>
      </w:r>
      <w:r w:rsidRPr="00C43801">
        <w:rPr>
          <w:rFonts w:ascii="Calibri" w:hAnsi="Calibri" w:cs="Calibri"/>
          <w:noProof/>
          <w:sz w:val="22"/>
          <w:szCs w:val="22"/>
        </w:rPr>
        <w:t xml:space="preserve">. </w:t>
      </w:r>
      <w:r w:rsidR="00F519AF" w:rsidRPr="00C43801">
        <w:rPr>
          <w:rFonts w:ascii="Calibri" w:hAnsi="Calibri" w:cs="Calibri"/>
          <w:noProof/>
          <w:sz w:val="22"/>
          <w:szCs w:val="22"/>
        </w:rPr>
        <w:t>Šteje se</w:t>
      </w:r>
      <w:r w:rsidRPr="00C43801">
        <w:rPr>
          <w:rFonts w:ascii="Calibri" w:hAnsi="Calibri" w:cs="Calibri"/>
          <w:noProof/>
          <w:sz w:val="22"/>
          <w:szCs w:val="22"/>
        </w:rPr>
        <w:t xml:space="preserve">, da je kupnina plačana, ko v celoti prispe na račun </w:t>
      </w:r>
      <w:r w:rsidR="00E978F9" w:rsidRPr="00C43801">
        <w:rPr>
          <w:rFonts w:ascii="Calibri" w:hAnsi="Calibri" w:cs="Calibri"/>
          <w:noProof/>
          <w:sz w:val="22"/>
          <w:szCs w:val="22"/>
        </w:rPr>
        <w:t>prodajal</w:t>
      </w:r>
      <w:r w:rsidR="007224A9" w:rsidRPr="00C43801">
        <w:rPr>
          <w:rFonts w:ascii="Calibri" w:hAnsi="Calibri" w:cs="Calibri"/>
          <w:noProof/>
          <w:sz w:val="22"/>
          <w:szCs w:val="22"/>
        </w:rPr>
        <w:t>ke</w:t>
      </w:r>
      <w:r w:rsidRPr="00C43801">
        <w:rPr>
          <w:rFonts w:ascii="Calibri" w:hAnsi="Calibri" w:cs="Calibri"/>
          <w:noProof/>
          <w:sz w:val="22"/>
          <w:szCs w:val="22"/>
        </w:rPr>
        <w:t xml:space="preserve">. </w:t>
      </w:r>
    </w:p>
    <w:p w:rsidR="00A14F8B" w:rsidRPr="00C43801" w:rsidRDefault="00A14F8B" w:rsidP="003508E5">
      <w:pPr>
        <w:spacing w:line="276" w:lineRule="auto"/>
        <w:jc w:val="both"/>
        <w:rPr>
          <w:rFonts w:ascii="Calibri" w:hAnsi="Calibri" w:cs="Calibri"/>
          <w:noProof/>
          <w:sz w:val="22"/>
          <w:szCs w:val="22"/>
        </w:rPr>
      </w:pPr>
    </w:p>
    <w:p w:rsidR="008A2C24" w:rsidRPr="00C43801" w:rsidRDefault="008A2C24" w:rsidP="003508E5">
      <w:pPr>
        <w:spacing w:line="276" w:lineRule="auto"/>
        <w:jc w:val="both"/>
        <w:rPr>
          <w:rFonts w:ascii="Calibri" w:hAnsi="Calibri" w:cs="Calibri"/>
          <w:noProof/>
          <w:sz w:val="22"/>
          <w:szCs w:val="22"/>
        </w:rPr>
      </w:pPr>
      <w:r w:rsidRPr="00C43801">
        <w:rPr>
          <w:rFonts w:ascii="Calibri" w:hAnsi="Calibri" w:cs="Calibri"/>
          <w:bCs/>
          <w:sz w:val="22"/>
          <w:szCs w:val="22"/>
        </w:rPr>
        <w:t>Plačilo celotne kupnine v roku</w:t>
      </w:r>
      <w:r w:rsidR="005833D0" w:rsidRPr="00C43801">
        <w:rPr>
          <w:rFonts w:ascii="Calibri" w:hAnsi="Calibri" w:cs="Calibri"/>
          <w:bCs/>
          <w:sz w:val="22"/>
          <w:szCs w:val="22"/>
        </w:rPr>
        <w:t>,</w:t>
      </w:r>
      <w:r w:rsidRPr="00C43801">
        <w:rPr>
          <w:rFonts w:ascii="Calibri" w:hAnsi="Calibri" w:cs="Calibri"/>
          <w:bCs/>
          <w:sz w:val="22"/>
          <w:szCs w:val="22"/>
        </w:rPr>
        <w:t xml:space="preserve"> navedenem v prejšnjem odstavku tega člena</w:t>
      </w:r>
      <w:r w:rsidR="005833D0" w:rsidRPr="00C43801">
        <w:rPr>
          <w:rFonts w:ascii="Calibri" w:hAnsi="Calibri" w:cs="Calibri"/>
          <w:bCs/>
          <w:sz w:val="22"/>
          <w:szCs w:val="22"/>
        </w:rPr>
        <w:t>,</w:t>
      </w:r>
      <w:r w:rsidRPr="00C43801">
        <w:rPr>
          <w:rFonts w:ascii="Calibri" w:hAnsi="Calibri" w:cs="Calibri"/>
          <w:bCs/>
          <w:sz w:val="22"/>
          <w:szCs w:val="22"/>
        </w:rPr>
        <w:t xml:space="preserve"> je bistvena </w:t>
      </w:r>
      <w:r w:rsidRPr="00C43801">
        <w:rPr>
          <w:rFonts w:ascii="Calibri" w:hAnsi="Calibri" w:cs="Calibri"/>
          <w:bCs/>
          <w:color w:val="000000"/>
          <w:sz w:val="22"/>
          <w:szCs w:val="22"/>
        </w:rPr>
        <w:t>sestavina te pogodbe</w:t>
      </w:r>
      <w:r w:rsidRPr="00C43801">
        <w:rPr>
          <w:rFonts w:ascii="Calibri" w:hAnsi="Calibri" w:cs="Calibri"/>
          <w:color w:val="000000"/>
          <w:sz w:val="22"/>
          <w:szCs w:val="22"/>
        </w:rPr>
        <w:t>. V kolikor kupec ne plača kupnine v dogovorjenem roku je ta pogodba razvezana po samem zakonu.</w:t>
      </w:r>
    </w:p>
    <w:p w:rsidR="004A3449" w:rsidRPr="00C43801" w:rsidRDefault="004A3449" w:rsidP="003508E5">
      <w:pPr>
        <w:spacing w:line="276" w:lineRule="auto"/>
        <w:jc w:val="both"/>
        <w:rPr>
          <w:rFonts w:ascii="Calibri" w:hAnsi="Calibri" w:cs="Calibri"/>
          <w:noProof/>
          <w:sz w:val="22"/>
          <w:szCs w:val="22"/>
        </w:rPr>
      </w:pPr>
    </w:p>
    <w:p w:rsidR="005D604D" w:rsidRPr="00C43801" w:rsidRDefault="005D604D" w:rsidP="003508E5">
      <w:pPr>
        <w:spacing w:line="276" w:lineRule="auto"/>
        <w:jc w:val="both"/>
        <w:rPr>
          <w:rFonts w:ascii="Calibri" w:hAnsi="Calibri" w:cs="Calibri"/>
          <w:noProof/>
          <w:sz w:val="22"/>
          <w:szCs w:val="22"/>
        </w:rPr>
      </w:pPr>
    </w:p>
    <w:p w:rsidR="00F2656D" w:rsidRPr="00C43801" w:rsidRDefault="00F2656D" w:rsidP="003508E5">
      <w:pPr>
        <w:numPr>
          <w:ilvl w:val="0"/>
          <w:numId w:val="1"/>
        </w:numPr>
        <w:spacing w:line="276" w:lineRule="auto"/>
        <w:jc w:val="center"/>
        <w:outlineLvl w:val="0"/>
        <w:rPr>
          <w:rFonts w:ascii="Calibri" w:hAnsi="Calibri" w:cs="Calibri"/>
          <w:b/>
          <w:sz w:val="22"/>
          <w:szCs w:val="22"/>
        </w:rPr>
      </w:pPr>
      <w:r w:rsidRPr="00C43801">
        <w:rPr>
          <w:rFonts w:ascii="Calibri" w:hAnsi="Calibri" w:cs="Calibri"/>
          <w:b/>
          <w:sz w:val="22"/>
          <w:szCs w:val="22"/>
        </w:rPr>
        <w:t>člen</w:t>
      </w:r>
    </w:p>
    <w:p w:rsidR="00F2656D" w:rsidRPr="00C43801" w:rsidRDefault="00F2656D" w:rsidP="003508E5">
      <w:pPr>
        <w:spacing w:line="276" w:lineRule="auto"/>
        <w:jc w:val="both"/>
        <w:rPr>
          <w:rFonts w:ascii="Calibri" w:hAnsi="Calibri" w:cs="Calibri"/>
          <w:noProof/>
          <w:sz w:val="22"/>
          <w:szCs w:val="22"/>
        </w:rPr>
      </w:pPr>
    </w:p>
    <w:p w:rsidR="009C4039" w:rsidRPr="00C43801" w:rsidRDefault="001D1FA0" w:rsidP="003508E5">
      <w:pPr>
        <w:spacing w:line="276" w:lineRule="auto"/>
        <w:jc w:val="both"/>
        <w:rPr>
          <w:rFonts w:ascii="Calibri" w:hAnsi="Calibri" w:cs="Calibri"/>
          <w:noProof/>
          <w:sz w:val="22"/>
          <w:szCs w:val="22"/>
        </w:rPr>
      </w:pPr>
      <w:r w:rsidRPr="00C43801">
        <w:rPr>
          <w:rFonts w:ascii="Calibri" w:hAnsi="Calibri" w:cs="Calibri"/>
          <w:noProof/>
          <w:sz w:val="22"/>
          <w:szCs w:val="22"/>
        </w:rPr>
        <w:t>Prodajal</w:t>
      </w:r>
      <w:r w:rsidR="007224A9" w:rsidRPr="00C43801">
        <w:rPr>
          <w:rFonts w:ascii="Calibri" w:hAnsi="Calibri" w:cs="Calibri"/>
          <w:noProof/>
          <w:sz w:val="22"/>
          <w:szCs w:val="22"/>
        </w:rPr>
        <w:t>ka</w:t>
      </w:r>
      <w:r w:rsidRPr="00C43801">
        <w:rPr>
          <w:rFonts w:ascii="Calibri" w:hAnsi="Calibri" w:cs="Calibri"/>
          <w:noProof/>
          <w:sz w:val="22"/>
          <w:szCs w:val="22"/>
        </w:rPr>
        <w:t xml:space="preserve"> se </w:t>
      </w:r>
      <w:r w:rsidR="004A3449">
        <w:rPr>
          <w:rFonts w:ascii="Calibri" w:hAnsi="Calibri" w:cs="Calibri"/>
          <w:noProof/>
          <w:sz w:val="22"/>
          <w:szCs w:val="22"/>
        </w:rPr>
        <w:t>za</w:t>
      </w:r>
      <w:r w:rsidRPr="00C43801">
        <w:rPr>
          <w:rFonts w:ascii="Calibri" w:hAnsi="Calibri" w:cs="Calibri"/>
          <w:noProof/>
          <w:sz w:val="22"/>
          <w:szCs w:val="22"/>
        </w:rPr>
        <w:t xml:space="preserve">vezuje  kupcu posest na </w:t>
      </w:r>
      <w:r w:rsidR="004A3449">
        <w:rPr>
          <w:rFonts w:ascii="Calibri" w:hAnsi="Calibri" w:cs="Calibri"/>
          <w:noProof/>
          <w:sz w:val="22"/>
          <w:szCs w:val="22"/>
        </w:rPr>
        <w:t>predmetni nepremičnini</w:t>
      </w:r>
      <w:r w:rsidRPr="00C43801">
        <w:rPr>
          <w:rFonts w:ascii="Calibri" w:hAnsi="Calibri" w:cs="Calibri"/>
          <w:noProof/>
          <w:sz w:val="22"/>
          <w:szCs w:val="22"/>
        </w:rPr>
        <w:t xml:space="preserve"> izročiti takoj po plačilu celotne kupnine, medtem ko se kupec zaveže plačevati davke in druge javne dajatve v zvezi z lastništvom predmetn</w:t>
      </w:r>
      <w:r w:rsidR="004A3449">
        <w:rPr>
          <w:rFonts w:ascii="Calibri" w:hAnsi="Calibri" w:cs="Calibri"/>
          <w:noProof/>
          <w:sz w:val="22"/>
          <w:szCs w:val="22"/>
        </w:rPr>
        <w:t>e</w:t>
      </w:r>
      <w:r w:rsidRPr="00C43801">
        <w:rPr>
          <w:rFonts w:ascii="Calibri" w:hAnsi="Calibri" w:cs="Calibri"/>
          <w:noProof/>
          <w:sz w:val="22"/>
          <w:szCs w:val="22"/>
        </w:rPr>
        <w:t xml:space="preserve"> nepremičnin</w:t>
      </w:r>
      <w:r w:rsidR="004A3449">
        <w:rPr>
          <w:rFonts w:ascii="Calibri" w:hAnsi="Calibri" w:cs="Calibri"/>
          <w:noProof/>
          <w:sz w:val="22"/>
          <w:szCs w:val="22"/>
        </w:rPr>
        <w:t>e</w:t>
      </w:r>
      <w:r w:rsidRPr="00C43801">
        <w:rPr>
          <w:rFonts w:ascii="Calibri" w:hAnsi="Calibri" w:cs="Calibri"/>
          <w:noProof/>
          <w:sz w:val="22"/>
          <w:szCs w:val="22"/>
        </w:rPr>
        <w:t xml:space="preserve"> od dneva podpisa te pogodbe dalje.</w:t>
      </w:r>
    </w:p>
    <w:p w:rsidR="009C4039" w:rsidRPr="00C43801" w:rsidRDefault="009C4039" w:rsidP="003508E5">
      <w:pPr>
        <w:spacing w:line="276" w:lineRule="auto"/>
        <w:jc w:val="both"/>
        <w:rPr>
          <w:rFonts w:ascii="Calibri" w:hAnsi="Calibri" w:cs="Calibri"/>
          <w:noProof/>
          <w:sz w:val="22"/>
          <w:szCs w:val="22"/>
        </w:rPr>
      </w:pPr>
    </w:p>
    <w:p w:rsidR="00F2656D" w:rsidRPr="00C43801" w:rsidRDefault="00F2656D" w:rsidP="003508E5">
      <w:pPr>
        <w:numPr>
          <w:ilvl w:val="0"/>
          <w:numId w:val="1"/>
        </w:numPr>
        <w:spacing w:line="276" w:lineRule="auto"/>
        <w:jc w:val="center"/>
        <w:outlineLvl w:val="0"/>
        <w:rPr>
          <w:rFonts w:ascii="Calibri" w:hAnsi="Calibri" w:cs="Calibri"/>
          <w:b/>
          <w:sz w:val="22"/>
          <w:szCs w:val="22"/>
        </w:rPr>
      </w:pPr>
      <w:r w:rsidRPr="00C43801">
        <w:rPr>
          <w:rFonts w:ascii="Calibri" w:hAnsi="Calibri" w:cs="Calibri"/>
          <w:b/>
          <w:sz w:val="22"/>
          <w:szCs w:val="22"/>
        </w:rPr>
        <w:t>člen</w:t>
      </w:r>
    </w:p>
    <w:p w:rsidR="00F2656D" w:rsidRPr="00C43801" w:rsidRDefault="00F2656D" w:rsidP="003508E5">
      <w:pPr>
        <w:spacing w:line="276" w:lineRule="auto"/>
        <w:jc w:val="both"/>
        <w:rPr>
          <w:rFonts w:ascii="Calibri" w:hAnsi="Calibri" w:cs="Calibri"/>
          <w:noProof/>
          <w:sz w:val="22"/>
          <w:szCs w:val="22"/>
        </w:rPr>
      </w:pPr>
    </w:p>
    <w:p w:rsidR="00F2656D" w:rsidRPr="00C43801" w:rsidRDefault="00F2656D" w:rsidP="003508E5">
      <w:pPr>
        <w:spacing w:line="276" w:lineRule="auto"/>
        <w:jc w:val="both"/>
        <w:rPr>
          <w:rFonts w:ascii="Calibri" w:hAnsi="Calibri" w:cs="Calibri"/>
          <w:noProof/>
          <w:sz w:val="22"/>
          <w:szCs w:val="22"/>
        </w:rPr>
      </w:pPr>
      <w:r w:rsidRPr="00C43801">
        <w:rPr>
          <w:rFonts w:ascii="Calibri" w:hAnsi="Calibri" w:cs="Calibri"/>
          <w:noProof/>
          <w:sz w:val="22"/>
          <w:szCs w:val="22"/>
        </w:rPr>
        <w:t>Prodajal</w:t>
      </w:r>
      <w:r w:rsidR="007224A9" w:rsidRPr="00C43801">
        <w:rPr>
          <w:rFonts w:ascii="Calibri" w:hAnsi="Calibri" w:cs="Calibri"/>
          <w:noProof/>
          <w:sz w:val="22"/>
          <w:szCs w:val="22"/>
        </w:rPr>
        <w:t>ka</w:t>
      </w:r>
      <w:r w:rsidRPr="00C43801">
        <w:rPr>
          <w:rFonts w:ascii="Calibri" w:hAnsi="Calibri" w:cs="Calibri"/>
          <w:noProof/>
          <w:sz w:val="22"/>
          <w:szCs w:val="22"/>
        </w:rPr>
        <w:t xml:space="preserve"> </w:t>
      </w:r>
      <w:r w:rsidR="00F519AF" w:rsidRPr="00C43801">
        <w:rPr>
          <w:rFonts w:ascii="Calibri" w:hAnsi="Calibri" w:cs="Calibri"/>
          <w:noProof/>
          <w:sz w:val="22"/>
          <w:szCs w:val="22"/>
        </w:rPr>
        <w:t xml:space="preserve">se </w:t>
      </w:r>
      <w:r w:rsidRPr="00C43801">
        <w:rPr>
          <w:rFonts w:ascii="Calibri" w:hAnsi="Calibri" w:cs="Calibri"/>
          <w:noProof/>
          <w:sz w:val="22"/>
          <w:szCs w:val="22"/>
        </w:rPr>
        <w:t>kot zemljiškoknjižn</w:t>
      </w:r>
      <w:r w:rsidR="007224A9" w:rsidRPr="00C43801">
        <w:rPr>
          <w:rFonts w:ascii="Calibri" w:hAnsi="Calibri" w:cs="Calibri"/>
          <w:noProof/>
          <w:sz w:val="22"/>
          <w:szCs w:val="22"/>
        </w:rPr>
        <w:t>a</w:t>
      </w:r>
      <w:r w:rsidRPr="00C43801">
        <w:rPr>
          <w:rFonts w:ascii="Calibri" w:hAnsi="Calibri" w:cs="Calibri"/>
          <w:noProof/>
          <w:sz w:val="22"/>
          <w:szCs w:val="22"/>
        </w:rPr>
        <w:t xml:space="preserve"> lastni</w:t>
      </w:r>
      <w:r w:rsidR="007224A9" w:rsidRPr="00C43801">
        <w:rPr>
          <w:rFonts w:ascii="Calibri" w:hAnsi="Calibri" w:cs="Calibri"/>
          <w:noProof/>
          <w:sz w:val="22"/>
          <w:szCs w:val="22"/>
        </w:rPr>
        <w:t>ca</w:t>
      </w:r>
      <w:r w:rsidRPr="00C43801">
        <w:rPr>
          <w:rFonts w:ascii="Calibri" w:hAnsi="Calibri" w:cs="Calibri"/>
          <w:noProof/>
          <w:sz w:val="22"/>
          <w:szCs w:val="22"/>
        </w:rPr>
        <w:t xml:space="preserve"> </w:t>
      </w:r>
      <w:r w:rsidR="00A17D9A" w:rsidRPr="00C43801">
        <w:rPr>
          <w:rFonts w:ascii="Calibri" w:hAnsi="Calibri" w:cs="Calibri"/>
          <w:noProof/>
          <w:sz w:val="22"/>
          <w:szCs w:val="22"/>
        </w:rPr>
        <w:t>nepremičnin</w:t>
      </w:r>
      <w:r w:rsidR="00D83252" w:rsidRPr="00C43801">
        <w:rPr>
          <w:rFonts w:ascii="Calibri" w:hAnsi="Calibri" w:cs="Calibri"/>
          <w:noProof/>
          <w:sz w:val="22"/>
          <w:szCs w:val="22"/>
        </w:rPr>
        <w:t>e</w:t>
      </w:r>
      <w:r w:rsidR="00A17D9A" w:rsidRPr="00C43801">
        <w:rPr>
          <w:rFonts w:ascii="Calibri" w:hAnsi="Calibri" w:cs="Calibri"/>
          <w:noProof/>
          <w:sz w:val="22"/>
          <w:szCs w:val="22"/>
        </w:rPr>
        <w:t xml:space="preserve"> </w:t>
      </w:r>
      <w:r w:rsidR="00D83252" w:rsidRPr="00C43801">
        <w:rPr>
          <w:rFonts w:ascii="Calibri" w:hAnsi="Calibri" w:cs="Calibri"/>
          <w:noProof/>
          <w:sz w:val="22"/>
          <w:szCs w:val="22"/>
        </w:rPr>
        <w:t>iz prve alineje prvega člena te pogodbe</w:t>
      </w:r>
      <w:r w:rsidRPr="00C43801">
        <w:rPr>
          <w:rFonts w:ascii="Calibri" w:hAnsi="Calibri" w:cs="Calibri"/>
          <w:noProof/>
          <w:sz w:val="22"/>
          <w:szCs w:val="22"/>
        </w:rPr>
        <w:t xml:space="preserve"> </w:t>
      </w:r>
      <w:r w:rsidR="00C42B16">
        <w:rPr>
          <w:rFonts w:ascii="Calibri" w:hAnsi="Calibri" w:cs="Calibri"/>
          <w:noProof/>
          <w:sz w:val="22"/>
          <w:szCs w:val="22"/>
        </w:rPr>
        <w:t>za</w:t>
      </w:r>
      <w:r w:rsidRPr="00C43801">
        <w:rPr>
          <w:rFonts w:ascii="Calibri" w:hAnsi="Calibri" w:cs="Calibri"/>
          <w:noProof/>
          <w:sz w:val="22"/>
          <w:szCs w:val="22"/>
        </w:rPr>
        <w:t>vezuje</w:t>
      </w:r>
      <w:r w:rsidR="0036488A" w:rsidRPr="00C43801">
        <w:rPr>
          <w:rFonts w:ascii="Calibri" w:hAnsi="Calibri" w:cs="Calibri"/>
          <w:noProof/>
          <w:sz w:val="22"/>
          <w:szCs w:val="22"/>
        </w:rPr>
        <w:t xml:space="preserve"> po plačilu celotne kupnine iz </w:t>
      </w:r>
      <w:r w:rsidR="00D83252" w:rsidRPr="00C43801">
        <w:rPr>
          <w:rFonts w:ascii="Calibri" w:hAnsi="Calibri" w:cs="Calibri"/>
          <w:noProof/>
          <w:sz w:val="22"/>
          <w:szCs w:val="22"/>
        </w:rPr>
        <w:t>petega</w:t>
      </w:r>
      <w:r w:rsidR="00F519AF" w:rsidRPr="00C43801">
        <w:rPr>
          <w:rFonts w:ascii="Calibri" w:hAnsi="Calibri" w:cs="Calibri"/>
          <w:noProof/>
          <w:sz w:val="22"/>
          <w:szCs w:val="22"/>
        </w:rPr>
        <w:t xml:space="preserve"> člena te pogodbe</w:t>
      </w:r>
      <w:r w:rsidR="004F64CC" w:rsidRPr="00C43801">
        <w:rPr>
          <w:rFonts w:ascii="Calibri" w:hAnsi="Calibri" w:cs="Calibri"/>
          <w:noProof/>
          <w:sz w:val="22"/>
          <w:szCs w:val="22"/>
        </w:rPr>
        <w:t xml:space="preserve"> </w:t>
      </w:r>
      <w:r w:rsidRPr="00C43801">
        <w:rPr>
          <w:rFonts w:ascii="Calibri" w:hAnsi="Calibri" w:cs="Calibri"/>
          <w:noProof/>
          <w:sz w:val="22"/>
          <w:szCs w:val="22"/>
        </w:rPr>
        <w:t>kupcu izdati izrecno in nepogojno zemljiškoknjižno dovolilo za vknjižbo lastninske pravice na ime in v korist kupca</w:t>
      </w:r>
      <w:r w:rsidR="00F519AF" w:rsidRPr="00C43801">
        <w:rPr>
          <w:rFonts w:ascii="Calibri" w:hAnsi="Calibri" w:cs="Calibri"/>
          <w:noProof/>
          <w:sz w:val="22"/>
          <w:szCs w:val="22"/>
        </w:rPr>
        <w:t>,</w:t>
      </w:r>
      <w:r w:rsidRPr="00C43801">
        <w:rPr>
          <w:rFonts w:ascii="Calibri" w:hAnsi="Calibri" w:cs="Calibri"/>
          <w:noProof/>
          <w:sz w:val="22"/>
          <w:szCs w:val="22"/>
        </w:rPr>
        <w:t xml:space="preserve"> v deležu do celote. </w:t>
      </w:r>
    </w:p>
    <w:p w:rsidR="009C4039" w:rsidRPr="00C43801" w:rsidRDefault="009C4039" w:rsidP="003508E5">
      <w:pPr>
        <w:spacing w:line="276" w:lineRule="auto"/>
        <w:jc w:val="both"/>
        <w:rPr>
          <w:rFonts w:ascii="Calibri" w:hAnsi="Calibri" w:cs="Calibri"/>
          <w:b/>
          <w:noProof/>
          <w:sz w:val="22"/>
          <w:szCs w:val="22"/>
        </w:rPr>
      </w:pPr>
    </w:p>
    <w:p w:rsidR="006F2E74" w:rsidRPr="00C43801" w:rsidRDefault="006F2E74" w:rsidP="003508E5">
      <w:pPr>
        <w:numPr>
          <w:ilvl w:val="0"/>
          <w:numId w:val="1"/>
        </w:numPr>
        <w:spacing w:line="276" w:lineRule="auto"/>
        <w:jc w:val="center"/>
        <w:outlineLvl w:val="0"/>
        <w:rPr>
          <w:rFonts w:ascii="Calibri" w:hAnsi="Calibri" w:cs="Calibri"/>
          <w:sz w:val="22"/>
          <w:szCs w:val="22"/>
        </w:rPr>
      </w:pPr>
      <w:r w:rsidRPr="00C43801">
        <w:rPr>
          <w:rFonts w:ascii="Calibri" w:hAnsi="Calibri" w:cs="Calibri"/>
          <w:b/>
          <w:sz w:val="22"/>
          <w:szCs w:val="22"/>
        </w:rPr>
        <w:t>člen</w:t>
      </w:r>
    </w:p>
    <w:p w:rsidR="004F64CC" w:rsidRPr="00C43801" w:rsidRDefault="004F64CC" w:rsidP="003508E5">
      <w:pPr>
        <w:spacing w:line="276" w:lineRule="auto"/>
        <w:jc w:val="both"/>
        <w:rPr>
          <w:rFonts w:ascii="Calibri" w:hAnsi="Calibri" w:cs="Calibri"/>
          <w:sz w:val="22"/>
          <w:szCs w:val="22"/>
        </w:rPr>
      </w:pPr>
    </w:p>
    <w:p w:rsidR="00BE1E7D" w:rsidRPr="00BE1E7D" w:rsidRDefault="00BE1E7D" w:rsidP="00BE1E7D">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t xml:space="preserve">Pogodbeni stranki nadalje ugotavljata, da </w:t>
      </w:r>
      <w:r>
        <w:rPr>
          <w:rFonts w:ascii="Calibri" w:hAnsi="Calibri" w:cs="Calibri"/>
          <w:noProof/>
          <w:sz w:val="22"/>
          <w:szCs w:val="22"/>
          <w:lang w:eastAsia="en-US"/>
        </w:rPr>
        <w:t xml:space="preserve">na podlagi podatkov iz katastra gospodarske javne infrastrukture </w:t>
      </w:r>
      <w:r w:rsidRPr="00BE1E7D">
        <w:rPr>
          <w:rFonts w:ascii="Calibri" w:hAnsi="Calibri" w:cs="Calibri"/>
          <w:noProof/>
          <w:sz w:val="22"/>
          <w:szCs w:val="22"/>
          <w:lang w:eastAsia="en-US"/>
        </w:rPr>
        <w:t xml:space="preserve">preko </w:t>
      </w:r>
      <w:r>
        <w:rPr>
          <w:rFonts w:ascii="Calibri" w:hAnsi="Calibri" w:cs="Calibri"/>
          <w:noProof/>
          <w:sz w:val="22"/>
          <w:szCs w:val="22"/>
          <w:lang w:eastAsia="en-US"/>
        </w:rPr>
        <w:t>severozahodnega</w:t>
      </w:r>
      <w:r w:rsidRPr="00BE1E7D">
        <w:rPr>
          <w:rFonts w:ascii="Calibri" w:hAnsi="Calibri" w:cs="Calibri"/>
          <w:noProof/>
          <w:sz w:val="22"/>
          <w:szCs w:val="22"/>
          <w:lang w:eastAsia="en-US"/>
        </w:rPr>
        <w:t xml:space="preserve"> dela </w:t>
      </w:r>
      <w:r>
        <w:rPr>
          <w:rFonts w:ascii="Calibri" w:hAnsi="Calibri" w:cs="Calibri"/>
          <w:noProof/>
          <w:sz w:val="22"/>
          <w:szCs w:val="22"/>
          <w:lang w:eastAsia="en-US"/>
        </w:rPr>
        <w:t>predmeta te pogodbe</w:t>
      </w:r>
      <w:r w:rsidRPr="00BE1E7D">
        <w:rPr>
          <w:rFonts w:ascii="Calibri" w:hAnsi="Calibri" w:cs="Calibri"/>
          <w:noProof/>
          <w:sz w:val="22"/>
          <w:szCs w:val="22"/>
          <w:lang w:eastAsia="en-US"/>
        </w:rPr>
        <w:t xml:space="preserve"> poteka gospodarska javna infrastruktura – vodovodna cev</w:t>
      </w:r>
      <w:r w:rsidR="000375E7">
        <w:rPr>
          <w:rFonts w:ascii="Calibri" w:hAnsi="Calibri" w:cs="Calibri"/>
          <w:noProof/>
          <w:sz w:val="22"/>
          <w:szCs w:val="22"/>
          <w:lang w:eastAsia="en-US"/>
        </w:rPr>
        <w:t xml:space="preserve">. </w:t>
      </w:r>
    </w:p>
    <w:p w:rsidR="00BE1E7D" w:rsidRDefault="00BE1E7D" w:rsidP="00BE1E7D">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t xml:space="preserve">Pogodbeni stranki sta sporazumni, da si prodajalka na nepremičnini, ki je predmet te pogodbe, pridrži brezplačno trajno služnostno pravico dostopa, </w:t>
      </w:r>
      <w:r w:rsidR="0013151F">
        <w:rPr>
          <w:rFonts w:ascii="Calibri" w:hAnsi="Calibri" w:cs="Calibri"/>
          <w:noProof/>
          <w:sz w:val="22"/>
          <w:szCs w:val="22"/>
          <w:lang w:eastAsia="en-US"/>
        </w:rPr>
        <w:t xml:space="preserve">dovoza, </w:t>
      </w:r>
      <w:r w:rsidRPr="00BE1E7D">
        <w:rPr>
          <w:rFonts w:ascii="Calibri" w:hAnsi="Calibri" w:cs="Calibri"/>
          <w:noProof/>
          <w:sz w:val="22"/>
          <w:szCs w:val="22"/>
          <w:lang w:eastAsia="en-US"/>
        </w:rPr>
        <w:t xml:space="preserve">uporabe in vzdrževanja </w:t>
      </w:r>
      <w:r>
        <w:rPr>
          <w:rFonts w:ascii="Calibri" w:hAnsi="Calibri" w:cs="Calibri"/>
          <w:noProof/>
          <w:sz w:val="22"/>
          <w:szCs w:val="22"/>
          <w:lang w:eastAsia="en-US"/>
        </w:rPr>
        <w:t>obstoječe gospodarske</w:t>
      </w:r>
      <w:r w:rsidRPr="00BE1E7D">
        <w:rPr>
          <w:rFonts w:ascii="Calibri" w:hAnsi="Calibri" w:cs="Calibri"/>
          <w:noProof/>
          <w:sz w:val="22"/>
          <w:szCs w:val="22"/>
          <w:lang w:eastAsia="en-US"/>
        </w:rPr>
        <w:t xml:space="preserve"> javne infrastrukture</w:t>
      </w:r>
      <w:r>
        <w:rPr>
          <w:rFonts w:ascii="Calibri" w:hAnsi="Calibri" w:cs="Calibri"/>
          <w:noProof/>
          <w:sz w:val="22"/>
          <w:szCs w:val="22"/>
          <w:lang w:eastAsia="en-US"/>
        </w:rPr>
        <w:t xml:space="preserve"> v javno korist</w:t>
      </w:r>
      <w:r w:rsidRPr="00BE1E7D">
        <w:rPr>
          <w:rFonts w:ascii="Calibri" w:hAnsi="Calibri" w:cs="Calibri"/>
          <w:noProof/>
          <w:sz w:val="22"/>
          <w:szCs w:val="22"/>
          <w:lang w:eastAsia="en-US"/>
        </w:rPr>
        <w:t>. Uporaba predstavlja nemoteno izvajanje, vzdrževanje pa predstavlja pravico dostopa</w:t>
      </w:r>
      <w:r w:rsidR="0013151F">
        <w:rPr>
          <w:rFonts w:ascii="Calibri" w:hAnsi="Calibri" w:cs="Calibri"/>
          <w:noProof/>
          <w:sz w:val="22"/>
          <w:szCs w:val="22"/>
          <w:lang w:eastAsia="en-US"/>
        </w:rPr>
        <w:t xml:space="preserve"> in dovoza z vsemi motornimi vozili in mehanizacijo</w:t>
      </w:r>
      <w:r w:rsidRPr="00BE1E7D">
        <w:rPr>
          <w:rFonts w:ascii="Calibri" w:hAnsi="Calibri" w:cs="Calibri"/>
          <w:noProof/>
          <w:sz w:val="22"/>
          <w:szCs w:val="22"/>
          <w:lang w:eastAsia="en-US"/>
        </w:rPr>
        <w:t xml:space="preserve"> na zadevn</w:t>
      </w:r>
      <w:r w:rsidR="009C39B6">
        <w:rPr>
          <w:rFonts w:ascii="Calibri" w:hAnsi="Calibri" w:cs="Calibri"/>
          <w:noProof/>
          <w:sz w:val="22"/>
          <w:szCs w:val="22"/>
          <w:lang w:eastAsia="en-US"/>
        </w:rPr>
        <w:t>o</w:t>
      </w:r>
      <w:r w:rsidRPr="00BE1E7D">
        <w:rPr>
          <w:rFonts w:ascii="Calibri" w:hAnsi="Calibri" w:cs="Calibri"/>
          <w:noProof/>
          <w:sz w:val="22"/>
          <w:szCs w:val="22"/>
          <w:lang w:eastAsia="en-US"/>
        </w:rPr>
        <w:t xml:space="preserve"> nepremičnin</w:t>
      </w:r>
      <w:r w:rsidR="009C39B6">
        <w:rPr>
          <w:rFonts w:ascii="Calibri" w:hAnsi="Calibri" w:cs="Calibri"/>
          <w:noProof/>
          <w:sz w:val="22"/>
          <w:szCs w:val="22"/>
          <w:lang w:eastAsia="en-US"/>
        </w:rPr>
        <w:t>o</w:t>
      </w:r>
      <w:r w:rsidRPr="00BE1E7D">
        <w:rPr>
          <w:rFonts w:ascii="Calibri" w:hAnsi="Calibri" w:cs="Calibri"/>
          <w:noProof/>
          <w:sz w:val="22"/>
          <w:szCs w:val="22"/>
          <w:lang w:eastAsia="en-US"/>
        </w:rPr>
        <w:t xml:space="preserve"> v času vzdrževanja in pravico izvedbe del rednega in izrednega vzdrževanja (tekoče in investicijsko vzdrževanje). </w:t>
      </w:r>
      <w:r w:rsidR="009C39B6">
        <w:rPr>
          <w:rFonts w:ascii="Calibri" w:hAnsi="Calibri" w:cs="Calibri"/>
          <w:noProof/>
          <w:sz w:val="22"/>
          <w:szCs w:val="22"/>
          <w:lang w:eastAsia="en-US"/>
        </w:rPr>
        <w:t>Prodajalka</w:t>
      </w:r>
      <w:r w:rsidRPr="00BE1E7D">
        <w:rPr>
          <w:rFonts w:ascii="Calibri" w:hAnsi="Calibri" w:cs="Calibri"/>
          <w:noProof/>
          <w:sz w:val="22"/>
          <w:szCs w:val="22"/>
          <w:lang w:eastAsia="en-US"/>
        </w:rPr>
        <w:t xml:space="preserve"> se po vsakokratnem posegu v času vzdrževanja na predmetnih nepremičninah obvezuje vzpostaviti prvotno stanje oziroma v stanje, ki bo čim bližje prvotnemu stanju. Obenem se zavezuje služnost izvrševati izključno v obsegu in v skladu z namenom, za katerega je ustanovljena.</w:t>
      </w:r>
      <w:r>
        <w:rPr>
          <w:rFonts w:ascii="Calibri" w:hAnsi="Calibri" w:cs="Calibri"/>
          <w:noProof/>
          <w:sz w:val="22"/>
          <w:szCs w:val="22"/>
          <w:lang w:eastAsia="en-US"/>
        </w:rPr>
        <w:t xml:space="preserve"> </w:t>
      </w:r>
      <w:r w:rsidRPr="00BE1E7D">
        <w:rPr>
          <w:rFonts w:ascii="Calibri" w:hAnsi="Calibri" w:cs="Calibri"/>
          <w:noProof/>
          <w:sz w:val="22"/>
          <w:szCs w:val="22"/>
          <w:lang w:eastAsia="en-US"/>
        </w:rPr>
        <w:t>Morebitni stroški vzdrževanja bremenijo prodajalko.</w:t>
      </w:r>
    </w:p>
    <w:p w:rsidR="009C39B6" w:rsidRDefault="009C39B6" w:rsidP="00BE1E7D">
      <w:pPr>
        <w:spacing w:line="276" w:lineRule="auto"/>
        <w:jc w:val="both"/>
        <w:rPr>
          <w:rFonts w:ascii="Calibri" w:hAnsi="Calibri" w:cs="Calibri"/>
          <w:noProof/>
          <w:sz w:val="22"/>
          <w:szCs w:val="22"/>
          <w:lang w:eastAsia="en-US"/>
        </w:rPr>
      </w:pPr>
    </w:p>
    <w:p w:rsidR="009C39B6" w:rsidRDefault="009C39B6" w:rsidP="00BE1E7D">
      <w:pPr>
        <w:spacing w:line="276" w:lineRule="auto"/>
        <w:jc w:val="both"/>
        <w:rPr>
          <w:rFonts w:ascii="Calibri" w:hAnsi="Calibri" w:cs="Calibri"/>
          <w:noProof/>
          <w:sz w:val="22"/>
          <w:szCs w:val="22"/>
          <w:lang w:eastAsia="en-US"/>
        </w:rPr>
      </w:pPr>
      <w:r w:rsidRPr="009C39B6">
        <w:rPr>
          <w:rFonts w:ascii="Calibri" w:hAnsi="Calibri" w:cs="Calibri"/>
          <w:noProof/>
          <w:sz w:val="22"/>
          <w:szCs w:val="22"/>
          <w:lang w:eastAsia="en-US"/>
        </w:rPr>
        <w:t>V primeru prestavitve omenjene gospodarske javne infrastrukture zaradi potreb kupca se slednji prestavitev zavezuje izvesti na lastne stroške, ob upoštevanju pogojev, podanih s strani upravljavca gospodarske javne infrastrukture.</w:t>
      </w:r>
    </w:p>
    <w:p w:rsidR="000375E7" w:rsidRDefault="000375E7" w:rsidP="00BE1E7D">
      <w:pPr>
        <w:spacing w:line="276" w:lineRule="auto"/>
        <w:jc w:val="both"/>
        <w:rPr>
          <w:rFonts w:ascii="Calibri" w:hAnsi="Calibri" w:cs="Calibri"/>
          <w:noProof/>
          <w:sz w:val="22"/>
          <w:szCs w:val="22"/>
          <w:lang w:eastAsia="en-US"/>
        </w:rPr>
      </w:pPr>
    </w:p>
    <w:p w:rsidR="000375E7" w:rsidRDefault="000375E7" w:rsidP="00BE1E7D">
      <w:pPr>
        <w:spacing w:line="276" w:lineRule="auto"/>
        <w:jc w:val="both"/>
        <w:rPr>
          <w:rFonts w:ascii="Calibri" w:hAnsi="Calibri" w:cs="Calibri"/>
          <w:noProof/>
          <w:sz w:val="22"/>
          <w:szCs w:val="22"/>
          <w:lang w:eastAsia="en-US"/>
        </w:rPr>
      </w:pPr>
      <w:r w:rsidRPr="000375E7">
        <w:rPr>
          <w:rFonts w:ascii="Calibri" w:hAnsi="Calibri" w:cs="Calibri"/>
          <w:noProof/>
          <w:sz w:val="22"/>
          <w:szCs w:val="22"/>
          <w:lang w:eastAsia="en-US"/>
        </w:rPr>
        <w:t>Trasa obstoječega vodovodnega odseka je na Prilogi št. 1 k tej pogodbi označena z modro barvo.</w:t>
      </w:r>
      <w:r w:rsidRPr="000375E7">
        <w:rPr>
          <w:rFonts w:ascii="Calibri" w:eastAsia="Calibri" w:hAnsi="Calibri" w:cs="Calibri"/>
          <w:sz w:val="22"/>
          <w:szCs w:val="24"/>
          <w:lang w:eastAsia="en-US"/>
        </w:rPr>
        <w:t xml:space="preserve"> </w:t>
      </w:r>
      <w:r w:rsidRPr="009C39B6">
        <w:rPr>
          <w:rFonts w:ascii="Calibri" w:eastAsia="Calibri" w:hAnsi="Calibri" w:cs="Calibri"/>
          <w:sz w:val="22"/>
          <w:szCs w:val="24"/>
          <w:lang w:eastAsia="en-US"/>
        </w:rPr>
        <w:t xml:space="preserve">Obseg služnosti </w:t>
      </w:r>
      <w:r>
        <w:rPr>
          <w:rFonts w:ascii="Calibri" w:eastAsia="Calibri" w:hAnsi="Calibri" w:cs="Calibri"/>
          <w:sz w:val="22"/>
          <w:szCs w:val="24"/>
          <w:lang w:eastAsia="en-US"/>
        </w:rPr>
        <w:t xml:space="preserve">uporabe in </w:t>
      </w:r>
      <w:r w:rsidRPr="009C39B6">
        <w:rPr>
          <w:rFonts w:ascii="Calibri" w:eastAsia="Calibri" w:hAnsi="Calibri" w:cs="Calibri"/>
          <w:sz w:val="22"/>
          <w:szCs w:val="24"/>
          <w:lang w:eastAsia="en-US"/>
        </w:rPr>
        <w:t xml:space="preserve">vzdrževanja navedene javne infrastrukture obsega pas ob trasi </w:t>
      </w:r>
      <w:r>
        <w:rPr>
          <w:rFonts w:ascii="Calibri" w:eastAsia="Calibri" w:hAnsi="Calibri" w:cs="Calibri"/>
          <w:sz w:val="22"/>
          <w:szCs w:val="24"/>
          <w:lang w:eastAsia="en-US"/>
        </w:rPr>
        <w:t>te</w:t>
      </w:r>
      <w:r w:rsidRPr="009C39B6">
        <w:rPr>
          <w:rFonts w:ascii="Calibri" w:eastAsia="Calibri" w:hAnsi="Calibri" w:cs="Calibri"/>
          <w:sz w:val="22"/>
          <w:szCs w:val="24"/>
          <w:lang w:eastAsia="en-US"/>
        </w:rPr>
        <w:t xml:space="preserve"> javne infrastrukture, v minimalnem obsegu, ki je nujno potreben za nemoteno vzdrževanje</w:t>
      </w:r>
      <w:r>
        <w:rPr>
          <w:rFonts w:ascii="Calibri" w:eastAsia="Calibri" w:hAnsi="Calibri" w:cs="Calibri"/>
          <w:sz w:val="22"/>
          <w:szCs w:val="24"/>
          <w:lang w:eastAsia="en-US"/>
        </w:rPr>
        <w:t xml:space="preserve"> in uporabo</w:t>
      </w:r>
    </w:p>
    <w:p w:rsidR="00C42B16" w:rsidRDefault="00C42B16" w:rsidP="00BE1E7D">
      <w:pPr>
        <w:spacing w:line="276" w:lineRule="auto"/>
        <w:jc w:val="both"/>
        <w:rPr>
          <w:rFonts w:ascii="Calibri" w:hAnsi="Calibri" w:cs="Calibri"/>
          <w:noProof/>
          <w:sz w:val="22"/>
          <w:szCs w:val="22"/>
          <w:lang w:eastAsia="en-US"/>
        </w:rPr>
      </w:pPr>
    </w:p>
    <w:p w:rsidR="00C42B16" w:rsidRPr="00C42B16" w:rsidRDefault="00C42B16" w:rsidP="00C42B16">
      <w:pPr>
        <w:spacing w:line="276" w:lineRule="auto"/>
        <w:jc w:val="center"/>
        <w:rPr>
          <w:rFonts w:ascii="Calibri" w:hAnsi="Calibri" w:cs="Calibri"/>
          <w:b/>
          <w:noProof/>
          <w:sz w:val="22"/>
          <w:szCs w:val="22"/>
          <w:lang w:eastAsia="en-US"/>
        </w:rPr>
      </w:pPr>
      <w:r w:rsidRPr="00C42B16">
        <w:rPr>
          <w:rFonts w:ascii="Calibri" w:hAnsi="Calibri" w:cs="Calibri"/>
          <w:b/>
          <w:noProof/>
          <w:sz w:val="22"/>
          <w:szCs w:val="22"/>
          <w:lang w:eastAsia="en-US"/>
        </w:rPr>
        <w:t>9. člen</w:t>
      </w:r>
    </w:p>
    <w:p w:rsidR="00BE1E7D" w:rsidRPr="00BE1E7D" w:rsidRDefault="00BE1E7D" w:rsidP="00BE1E7D">
      <w:pPr>
        <w:spacing w:line="276" w:lineRule="auto"/>
        <w:jc w:val="both"/>
        <w:rPr>
          <w:rFonts w:ascii="Calibri" w:hAnsi="Calibri" w:cs="Calibri"/>
          <w:noProof/>
          <w:sz w:val="22"/>
          <w:szCs w:val="22"/>
          <w:lang w:eastAsia="en-US"/>
        </w:rPr>
      </w:pPr>
    </w:p>
    <w:p w:rsidR="00C42B16" w:rsidRPr="00C43801" w:rsidRDefault="00C42B16" w:rsidP="00C42B16">
      <w:pPr>
        <w:spacing w:line="276" w:lineRule="auto"/>
        <w:jc w:val="both"/>
        <w:rPr>
          <w:rFonts w:ascii="Calibri" w:hAnsi="Calibri" w:cs="Calibri"/>
          <w:b/>
          <w:sz w:val="22"/>
          <w:szCs w:val="22"/>
        </w:rPr>
      </w:pPr>
      <w:r>
        <w:rPr>
          <w:rFonts w:ascii="Calibri" w:hAnsi="Calibri" w:cs="Calibri"/>
          <w:b/>
          <w:sz w:val="22"/>
          <w:szCs w:val="22"/>
        </w:rPr>
        <w:t>I</w:t>
      </w:r>
      <w:r w:rsidRPr="00C43801">
        <w:rPr>
          <w:rFonts w:ascii="Calibri" w:hAnsi="Calibri" w:cs="Calibri"/>
          <w:b/>
          <w:sz w:val="22"/>
          <w:szCs w:val="22"/>
        </w:rPr>
        <w:t>me in priimek/naziv:  _______________________________________________,</w:t>
      </w:r>
    </w:p>
    <w:p w:rsidR="00C42B16" w:rsidRPr="00C43801" w:rsidRDefault="00C42B16" w:rsidP="00C42B16">
      <w:pPr>
        <w:spacing w:line="276" w:lineRule="auto"/>
        <w:rPr>
          <w:rFonts w:ascii="Calibri" w:hAnsi="Calibri" w:cs="Calibri"/>
          <w:b/>
          <w:sz w:val="22"/>
          <w:szCs w:val="22"/>
        </w:rPr>
      </w:pPr>
      <w:r w:rsidRPr="00C43801">
        <w:rPr>
          <w:rFonts w:ascii="Calibri" w:hAnsi="Calibri" w:cs="Calibri"/>
          <w:b/>
          <w:sz w:val="22"/>
          <w:szCs w:val="22"/>
        </w:rPr>
        <w:t>naslov:  ___________________________________________________________,</w:t>
      </w:r>
    </w:p>
    <w:p w:rsidR="00C42B16" w:rsidRPr="00C43801" w:rsidRDefault="00C42B16" w:rsidP="00C42B16">
      <w:pPr>
        <w:spacing w:line="276" w:lineRule="auto"/>
        <w:rPr>
          <w:rFonts w:ascii="Calibri" w:hAnsi="Calibri" w:cs="Calibri"/>
          <w:b/>
          <w:sz w:val="22"/>
          <w:szCs w:val="22"/>
        </w:rPr>
      </w:pPr>
      <w:r w:rsidRPr="00C43801">
        <w:rPr>
          <w:rFonts w:ascii="Calibri" w:hAnsi="Calibri" w:cs="Calibri"/>
          <w:b/>
          <w:sz w:val="22"/>
          <w:szCs w:val="22"/>
        </w:rPr>
        <w:t>EMŠO/matična številka:  _____________________________________________,</w:t>
      </w:r>
    </w:p>
    <w:p w:rsidR="00C42B16" w:rsidRPr="00C43801" w:rsidRDefault="00C42B16" w:rsidP="00C42B16">
      <w:pPr>
        <w:spacing w:line="276" w:lineRule="auto"/>
        <w:rPr>
          <w:rFonts w:ascii="Calibri" w:hAnsi="Calibri" w:cs="Calibri"/>
          <w:b/>
          <w:sz w:val="22"/>
          <w:szCs w:val="22"/>
        </w:rPr>
      </w:pPr>
      <w:r w:rsidRPr="00C43801">
        <w:rPr>
          <w:rFonts w:ascii="Calibri" w:hAnsi="Calibri" w:cs="Calibri"/>
          <w:b/>
          <w:sz w:val="22"/>
          <w:szCs w:val="22"/>
        </w:rPr>
        <w:t>zastopnik pravne osebe: _____________________________________________,</w:t>
      </w:r>
    </w:p>
    <w:p w:rsidR="00BE1E7D" w:rsidRPr="00BE1E7D" w:rsidRDefault="00BE1E7D" w:rsidP="00BE1E7D">
      <w:pPr>
        <w:spacing w:line="276" w:lineRule="auto"/>
        <w:jc w:val="both"/>
        <w:rPr>
          <w:rFonts w:ascii="Calibri" w:hAnsi="Calibri" w:cs="Calibri"/>
          <w:noProof/>
          <w:sz w:val="22"/>
          <w:szCs w:val="22"/>
          <w:lang w:eastAsia="en-US"/>
        </w:rPr>
      </w:pPr>
    </w:p>
    <w:p w:rsidR="00BE1E7D" w:rsidRPr="00BE1E7D" w:rsidRDefault="00BE1E7D" w:rsidP="00BE1E7D">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t xml:space="preserve">zase in za vse svoje pravne naslednike, izrecno in nepogojno dovoljuje, da se: </w:t>
      </w:r>
    </w:p>
    <w:p w:rsidR="00BE1E7D" w:rsidRPr="00BE1E7D" w:rsidRDefault="00BE1E7D" w:rsidP="00BE1E7D">
      <w:pPr>
        <w:spacing w:line="276" w:lineRule="auto"/>
        <w:jc w:val="both"/>
        <w:rPr>
          <w:rFonts w:ascii="Calibri" w:hAnsi="Calibri" w:cs="Calibri"/>
          <w:noProof/>
          <w:sz w:val="22"/>
          <w:szCs w:val="22"/>
          <w:lang w:eastAsia="en-US"/>
        </w:rPr>
      </w:pPr>
    </w:p>
    <w:p w:rsidR="00BE1E7D" w:rsidRPr="00BE1E7D" w:rsidRDefault="00BE1E7D" w:rsidP="00BE1E7D">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lastRenderedPageBreak/>
        <w:t>pri nepremičnini z ID znakom</w:t>
      </w:r>
      <w:r w:rsidR="00C42B16">
        <w:rPr>
          <w:rFonts w:ascii="Calibri" w:hAnsi="Calibri" w:cs="Calibri"/>
          <w:noProof/>
          <w:sz w:val="22"/>
          <w:szCs w:val="22"/>
          <w:lang w:eastAsia="en-US"/>
        </w:rPr>
        <w:t>:</w:t>
      </w:r>
      <w:r w:rsidRPr="00BE1E7D">
        <w:rPr>
          <w:rFonts w:ascii="Calibri" w:hAnsi="Calibri" w:cs="Calibri"/>
          <w:noProof/>
          <w:sz w:val="22"/>
          <w:szCs w:val="22"/>
          <w:lang w:eastAsia="en-US"/>
        </w:rPr>
        <w:t xml:space="preserve"> parcela 2175 </w:t>
      </w:r>
      <w:r w:rsidR="00C42B16">
        <w:rPr>
          <w:rFonts w:ascii="Calibri" w:hAnsi="Calibri" w:cs="Calibri"/>
          <w:noProof/>
          <w:sz w:val="22"/>
          <w:szCs w:val="22"/>
          <w:lang w:eastAsia="en-US"/>
        </w:rPr>
        <w:t>96/3</w:t>
      </w:r>
      <w:r w:rsidRPr="00BE1E7D">
        <w:rPr>
          <w:rFonts w:ascii="Calibri" w:hAnsi="Calibri" w:cs="Calibri"/>
          <w:noProof/>
          <w:sz w:val="22"/>
          <w:szCs w:val="22"/>
          <w:lang w:eastAsia="en-US"/>
        </w:rPr>
        <w:t xml:space="preserve">, v obsegu iz </w:t>
      </w:r>
      <w:r w:rsidR="00C42B16">
        <w:rPr>
          <w:rFonts w:ascii="Calibri" w:hAnsi="Calibri" w:cs="Calibri"/>
          <w:noProof/>
          <w:sz w:val="22"/>
          <w:szCs w:val="22"/>
          <w:lang w:eastAsia="en-US"/>
        </w:rPr>
        <w:t>osmega</w:t>
      </w:r>
      <w:r w:rsidRPr="00BE1E7D">
        <w:rPr>
          <w:rFonts w:ascii="Calibri" w:hAnsi="Calibri" w:cs="Calibri"/>
          <w:noProof/>
          <w:sz w:val="22"/>
          <w:szCs w:val="22"/>
          <w:lang w:eastAsia="en-US"/>
        </w:rPr>
        <w:t xml:space="preserve"> člena te pogodbe, vknjiži trajna brezplačna služnostna pravica dostopa</w:t>
      </w:r>
      <w:r w:rsidR="0013151F">
        <w:rPr>
          <w:rFonts w:ascii="Calibri" w:hAnsi="Calibri" w:cs="Calibri"/>
          <w:noProof/>
          <w:sz w:val="22"/>
          <w:szCs w:val="22"/>
          <w:lang w:eastAsia="en-US"/>
        </w:rPr>
        <w:t xml:space="preserve"> in dovoza</w:t>
      </w:r>
      <w:r w:rsidRPr="00BE1E7D">
        <w:rPr>
          <w:rFonts w:ascii="Calibri" w:hAnsi="Calibri" w:cs="Calibri"/>
          <w:noProof/>
          <w:sz w:val="22"/>
          <w:szCs w:val="22"/>
          <w:lang w:eastAsia="en-US"/>
        </w:rPr>
        <w:t xml:space="preserve">, uporabe in vzdrževanja gospodarske javne infrastrukture – vodovodne cevi, </w:t>
      </w:r>
    </w:p>
    <w:p w:rsidR="00BE1E7D" w:rsidRPr="00BE1E7D" w:rsidRDefault="00BE1E7D" w:rsidP="00BE1E7D">
      <w:pPr>
        <w:spacing w:line="276" w:lineRule="auto"/>
        <w:jc w:val="both"/>
        <w:rPr>
          <w:rFonts w:ascii="Calibri" w:hAnsi="Calibri" w:cs="Calibri"/>
          <w:noProof/>
          <w:sz w:val="22"/>
          <w:szCs w:val="22"/>
          <w:lang w:eastAsia="en-US"/>
        </w:rPr>
      </w:pPr>
    </w:p>
    <w:p w:rsidR="00BE1E7D" w:rsidRPr="00BE1E7D" w:rsidRDefault="00BE1E7D" w:rsidP="00BE1E7D">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t>vse v javno korist in na ime služnostnega upravičenca:</w:t>
      </w:r>
    </w:p>
    <w:p w:rsidR="00BE1E7D" w:rsidRPr="00BE1E7D" w:rsidRDefault="00BE1E7D" w:rsidP="00BE1E7D">
      <w:pPr>
        <w:spacing w:line="276" w:lineRule="auto"/>
        <w:jc w:val="both"/>
        <w:rPr>
          <w:rFonts w:ascii="Calibri" w:hAnsi="Calibri" w:cs="Calibri"/>
          <w:noProof/>
          <w:sz w:val="22"/>
          <w:szCs w:val="22"/>
          <w:lang w:eastAsia="en-US"/>
        </w:rPr>
      </w:pPr>
    </w:p>
    <w:p w:rsidR="009C4039" w:rsidRDefault="00BE1E7D" w:rsidP="00BE1E7D">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t>OBČINA JESENICE, Cesta železarjev 6, 4270 Jesenice, matična številka: 5874335000.</w:t>
      </w:r>
    </w:p>
    <w:p w:rsidR="009C39B6" w:rsidRDefault="009C39B6" w:rsidP="00BE1E7D">
      <w:pPr>
        <w:spacing w:line="276" w:lineRule="auto"/>
        <w:jc w:val="both"/>
        <w:rPr>
          <w:rFonts w:ascii="Calibri" w:hAnsi="Calibri" w:cs="Calibri"/>
          <w:noProof/>
          <w:sz w:val="22"/>
          <w:szCs w:val="22"/>
          <w:lang w:eastAsia="en-US"/>
        </w:rPr>
      </w:pPr>
    </w:p>
    <w:p w:rsidR="009C39B6" w:rsidRPr="00C43801" w:rsidRDefault="009C39B6" w:rsidP="009C39B6">
      <w:pPr>
        <w:numPr>
          <w:ilvl w:val="0"/>
          <w:numId w:val="20"/>
        </w:numPr>
        <w:spacing w:line="276" w:lineRule="auto"/>
        <w:jc w:val="center"/>
        <w:outlineLvl w:val="0"/>
        <w:rPr>
          <w:rFonts w:ascii="Calibri" w:hAnsi="Calibri" w:cs="Calibri"/>
          <w:sz w:val="22"/>
          <w:szCs w:val="22"/>
        </w:rPr>
      </w:pPr>
      <w:r w:rsidRPr="00C43801">
        <w:rPr>
          <w:rFonts w:ascii="Calibri" w:hAnsi="Calibri" w:cs="Calibri"/>
          <w:b/>
          <w:sz w:val="22"/>
          <w:szCs w:val="22"/>
        </w:rPr>
        <w:t>člen</w:t>
      </w:r>
    </w:p>
    <w:p w:rsidR="009C39B6" w:rsidRPr="00C43801" w:rsidRDefault="009C39B6" w:rsidP="009C39B6">
      <w:pPr>
        <w:spacing w:line="276" w:lineRule="auto"/>
        <w:jc w:val="both"/>
        <w:rPr>
          <w:rFonts w:ascii="Calibri" w:hAnsi="Calibri" w:cs="Calibri"/>
          <w:sz w:val="22"/>
          <w:szCs w:val="22"/>
        </w:rPr>
      </w:pPr>
    </w:p>
    <w:p w:rsidR="009C39B6" w:rsidRPr="00BE1E7D" w:rsidRDefault="009C39B6" w:rsidP="009C39B6">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t xml:space="preserve">Pogodbeni stranki </w:t>
      </w:r>
      <w:r>
        <w:rPr>
          <w:rFonts w:ascii="Calibri" w:hAnsi="Calibri" w:cs="Calibri"/>
          <w:noProof/>
          <w:sz w:val="22"/>
          <w:szCs w:val="22"/>
          <w:lang w:eastAsia="en-US"/>
        </w:rPr>
        <w:t>v nadaljevanju</w:t>
      </w:r>
      <w:r w:rsidRPr="00BE1E7D">
        <w:rPr>
          <w:rFonts w:ascii="Calibri" w:hAnsi="Calibri" w:cs="Calibri"/>
          <w:noProof/>
          <w:sz w:val="22"/>
          <w:szCs w:val="22"/>
          <w:lang w:eastAsia="en-US"/>
        </w:rPr>
        <w:t xml:space="preserve"> ugotavljata, da </w:t>
      </w:r>
      <w:r>
        <w:rPr>
          <w:rFonts w:ascii="Calibri" w:hAnsi="Calibri" w:cs="Calibri"/>
          <w:noProof/>
          <w:sz w:val="22"/>
          <w:szCs w:val="22"/>
          <w:lang w:eastAsia="en-US"/>
        </w:rPr>
        <w:t xml:space="preserve">na podlagi podatkov iz katastra gospodarske javne infrastrukture </w:t>
      </w:r>
      <w:r w:rsidRPr="00BE1E7D">
        <w:rPr>
          <w:rFonts w:ascii="Calibri" w:hAnsi="Calibri" w:cs="Calibri"/>
          <w:noProof/>
          <w:sz w:val="22"/>
          <w:szCs w:val="22"/>
          <w:lang w:eastAsia="en-US"/>
        </w:rPr>
        <w:t xml:space="preserve">preko </w:t>
      </w:r>
      <w:r>
        <w:rPr>
          <w:rFonts w:ascii="Calibri" w:hAnsi="Calibri" w:cs="Calibri"/>
          <w:noProof/>
          <w:sz w:val="22"/>
          <w:szCs w:val="22"/>
          <w:lang w:eastAsia="en-US"/>
        </w:rPr>
        <w:t>zahodnega</w:t>
      </w:r>
      <w:r w:rsidRPr="00BE1E7D">
        <w:rPr>
          <w:rFonts w:ascii="Calibri" w:hAnsi="Calibri" w:cs="Calibri"/>
          <w:noProof/>
          <w:sz w:val="22"/>
          <w:szCs w:val="22"/>
          <w:lang w:eastAsia="en-US"/>
        </w:rPr>
        <w:t xml:space="preserve"> dela </w:t>
      </w:r>
      <w:r>
        <w:rPr>
          <w:rFonts w:ascii="Calibri" w:hAnsi="Calibri" w:cs="Calibri"/>
          <w:noProof/>
          <w:sz w:val="22"/>
          <w:szCs w:val="22"/>
          <w:lang w:eastAsia="en-US"/>
        </w:rPr>
        <w:t>predmeta te pogodbe</w:t>
      </w:r>
      <w:r w:rsidRPr="00BE1E7D">
        <w:rPr>
          <w:rFonts w:ascii="Calibri" w:hAnsi="Calibri" w:cs="Calibri"/>
          <w:noProof/>
          <w:sz w:val="22"/>
          <w:szCs w:val="22"/>
          <w:lang w:eastAsia="en-US"/>
        </w:rPr>
        <w:t xml:space="preserve"> poteka </w:t>
      </w:r>
      <w:r>
        <w:rPr>
          <w:rFonts w:ascii="Calibri" w:hAnsi="Calibri" w:cs="Calibri"/>
          <w:noProof/>
          <w:sz w:val="22"/>
          <w:szCs w:val="22"/>
          <w:lang w:eastAsia="en-US"/>
        </w:rPr>
        <w:t xml:space="preserve">prostozračno omrežje </w:t>
      </w:r>
      <w:r w:rsidRPr="00BE1E7D">
        <w:rPr>
          <w:rFonts w:ascii="Calibri" w:hAnsi="Calibri" w:cs="Calibri"/>
          <w:noProof/>
          <w:sz w:val="22"/>
          <w:szCs w:val="22"/>
          <w:lang w:eastAsia="en-US"/>
        </w:rPr>
        <w:t>gospodarsk</w:t>
      </w:r>
      <w:r>
        <w:rPr>
          <w:rFonts w:ascii="Calibri" w:hAnsi="Calibri" w:cs="Calibri"/>
          <w:noProof/>
          <w:sz w:val="22"/>
          <w:szCs w:val="22"/>
          <w:lang w:eastAsia="en-US"/>
        </w:rPr>
        <w:t>e</w:t>
      </w:r>
      <w:r w:rsidRPr="00BE1E7D">
        <w:rPr>
          <w:rFonts w:ascii="Calibri" w:hAnsi="Calibri" w:cs="Calibri"/>
          <w:noProof/>
          <w:sz w:val="22"/>
          <w:szCs w:val="22"/>
          <w:lang w:eastAsia="en-US"/>
        </w:rPr>
        <w:t xml:space="preserve"> javn</w:t>
      </w:r>
      <w:r>
        <w:rPr>
          <w:rFonts w:ascii="Calibri" w:hAnsi="Calibri" w:cs="Calibri"/>
          <w:noProof/>
          <w:sz w:val="22"/>
          <w:szCs w:val="22"/>
          <w:lang w:eastAsia="en-US"/>
        </w:rPr>
        <w:t>e</w:t>
      </w:r>
      <w:r w:rsidRPr="00BE1E7D">
        <w:rPr>
          <w:rFonts w:ascii="Calibri" w:hAnsi="Calibri" w:cs="Calibri"/>
          <w:noProof/>
          <w:sz w:val="22"/>
          <w:szCs w:val="22"/>
          <w:lang w:eastAsia="en-US"/>
        </w:rPr>
        <w:t xml:space="preserve"> infrastruktur</w:t>
      </w:r>
      <w:r>
        <w:rPr>
          <w:rFonts w:ascii="Calibri" w:hAnsi="Calibri" w:cs="Calibri"/>
          <w:noProof/>
          <w:sz w:val="22"/>
          <w:szCs w:val="22"/>
          <w:lang w:eastAsia="en-US"/>
        </w:rPr>
        <w:t>e</w:t>
      </w:r>
      <w:r w:rsidRPr="00BE1E7D">
        <w:rPr>
          <w:rFonts w:ascii="Calibri" w:hAnsi="Calibri" w:cs="Calibri"/>
          <w:noProof/>
          <w:sz w:val="22"/>
          <w:szCs w:val="22"/>
          <w:lang w:eastAsia="en-US"/>
        </w:rPr>
        <w:t xml:space="preserve"> – </w:t>
      </w:r>
      <w:r>
        <w:rPr>
          <w:rFonts w:ascii="Calibri" w:hAnsi="Calibri" w:cs="Calibri"/>
          <w:noProof/>
          <w:sz w:val="22"/>
          <w:szCs w:val="22"/>
          <w:lang w:eastAsia="en-US"/>
        </w:rPr>
        <w:t xml:space="preserve">javne razsvetljave, </w:t>
      </w:r>
      <w:r w:rsidR="00956810">
        <w:rPr>
          <w:rFonts w:ascii="Calibri" w:hAnsi="Calibri" w:cs="Calibri"/>
          <w:noProof/>
          <w:sz w:val="22"/>
          <w:szCs w:val="22"/>
          <w:lang w:eastAsia="en-US"/>
        </w:rPr>
        <w:t>kjer</w:t>
      </w:r>
      <w:r>
        <w:rPr>
          <w:rFonts w:ascii="Calibri" w:hAnsi="Calibri" w:cs="Calibri"/>
          <w:noProof/>
          <w:sz w:val="22"/>
          <w:szCs w:val="22"/>
          <w:lang w:eastAsia="en-US"/>
        </w:rPr>
        <w:t xml:space="preserve"> </w:t>
      </w:r>
      <w:r w:rsidR="00956810">
        <w:rPr>
          <w:rFonts w:ascii="Calibri" w:hAnsi="Calibri" w:cs="Calibri"/>
          <w:noProof/>
          <w:sz w:val="22"/>
          <w:szCs w:val="22"/>
          <w:lang w:eastAsia="en-US"/>
        </w:rPr>
        <w:t>stoji tudi</w:t>
      </w:r>
      <w:r>
        <w:rPr>
          <w:rFonts w:ascii="Calibri" w:hAnsi="Calibri" w:cs="Calibri"/>
          <w:noProof/>
          <w:sz w:val="22"/>
          <w:szCs w:val="22"/>
          <w:lang w:eastAsia="en-US"/>
        </w:rPr>
        <w:t xml:space="preserve"> svetilka. </w:t>
      </w:r>
    </w:p>
    <w:p w:rsidR="009C39B6" w:rsidRDefault="009C39B6" w:rsidP="009C39B6">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t>Pogodbeni stranki sta sporazumni, da si prodajalka na nepremičnini, ki je predmet te pogodbe, pridrži brezplačno trajno služnostno pravico dostopa</w:t>
      </w:r>
      <w:r w:rsidR="0013151F">
        <w:rPr>
          <w:rFonts w:ascii="Calibri" w:hAnsi="Calibri" w:cs="Calibri"/>
          <w:noProof/>
          <w:sz w:val="22"/>
          <w:szCs w:val="22"/>
          <w:lang w:eastAsia="en-US"/>
        </w:rPr>
        <w:t xml:space="preserve"> in dovoza</w:t>
      </w:r>
      <w:r w:rsidRPr="00BE1E7D">
        <w:rPr>
          <w:rFonts w:ascii="Calibri" w:hAnsi="Calibri" w:cs="Calibri"/>
          <w:noProof/>
          <w:sz w:val="22"/>
          <w:szCs w:val="22"/>
          <w:lang w:eastAsia="en-US"/>
        </w:rPr>
        <w:t xml:space="preserve">, uporabe in vzdrževanja </w:t>
      </w:r>
      <w:r>
        <w:rPr>
          <w:rFonts w:ascii="Calibri" w:hAnsi="Calibri" w:cs="Calibri"/>
          <w:noProof/>
          <w:sz w:val="22"/>
          <w:szCs w:val="22"/>
          <w:lang w:eastAsia="en-US"/>
        </w:rPr>
        <w:t>obstoječe gospodarske</w:t>
      </w:r>
      <w:r w:rsidRPr="00BE1E7D">
        <w:rPr>
          <w:rFonts w:ascii="Calibri" w:hAnsi="Calibri" w:cs="Calibri"/>
          <w:noProof/>
          <w:sz w:val="22"/>
          <w:szCs w:val="22"/>
          <w:lang w:eastAsia="en-US"/>
        </w:rPr>
        <w:t xml:space="preserve"> javne infrastrukture</w:t>
      </w:r>
      <w:r>
        <w:rPr>
          <w:rFonts w:ascii="Calibri" w:hAnsi="Calibri" w:cs="Calibri"/>
          <w:noProof/>
          <w:sz w:val="22"/>
          <w:szCs w:val="22"/>
          <w:lang w:eastAsia="en-US"/>
        </w:rPr>
        <w:t xml:space="preserve"> v javno korist</w:t>
      </w:r>
      <w:r w:rsidRPr="00BE1E7D">
        <w:rPr>
          <w:rFonts w:ascii="Calibri" w:hAnsi="Calibri" w:cs="Calibri"/>
          <w:noProof/>
          <w:sz w:val="22"/>
          <w:szCs w:val="22"/>
          <w:lang w:eastAsia="en-US"/>
        </w:rPr>
        <w:t>. Uporaba predstavlja nemoteno izvajanje, vzdrževanje pa predstavlja pravico dostopa</w:t>
      </w:r>
      <w:r w:rsidR="0013151F">
        <w:rPr>
          <w:rFonts w:ascii="Calibri" w:hAnsi="Calibri" w:cs="Calibri"/>
          <w:noProof/>
          <w:sz w:val="22"/>
          <w:szCs w:val="22"/>
          <w:lang w:eastAsia="en-US"/>
        </w:rPr>
        <w:t xml:space="preserve"> in dovoza z vsemi motornimi vozili in mehanizacijo</w:t>
      </w:r>
      <w:r w:rsidRPr="00BE1E7D">
        <w:rPr>
          <w:rFonts w:ascii="Calibri" w:hAnsi="Calibri" w:cs="Calibri"/>
          <w:noProof/>
          <w:sz w:val="22"/>
          <w:szCs w:val="22"/>
          <w:lang w:eastAsia="en-US"/>
        </w:rPr>
        <w:t xml:space="preserve"> na zadevn</w:t>
      </w:r>
      <w:r>
        <w:rPr>
          <w:rFonts w:ascii="Calibri" w:hAnsi="Calibri" w:cs="Calibri"/>
          <w:noProof/>
          <w:sz w:val="22"/>
          <w:szCs w:val="22"/>
          <w:lang w:eastAsia="en-US"/>
        </w:rPr>
        <w:t>o</w:t>
      </w:r>
      <w:r w:rsidRPr="00BE1E7D">
        <w:rPr>
          <w:rFonts w:ascii="Calibri" w:hAnsi="Calibri" w:cs="Calibri"/>
          <w:noProof/>
          <w:sz w:val="22"/>
          <w:szCs w:val="22"/>
          <w:lang w:eastAsia="en-US"/>
        </w:rPr>
        <w:t xml:space="preserve"> nepremičnin</w:t>
      </w:r>
      <w:r>
        <w:rPr>
          <w:rFonts w:ascii="Calibri" w:hAnsi="Calibri" w:cs="Calibri"/>
          <w:noProof/>
          <w:sz w:val="22"/>
          <w:szCs w:val="22"/>
          <w:lang w:eastAsia="en-US"/>
        </w:rPr>
        <w:t>o</w:t>
      </w:r>
      <w:r w:rsidRPr="00BE1E7D">
        <w:rPr>
          <w:rFonts w:ascii="Calibri" w:hAnsi="Calibri" w:cs="Calibri"/>
          <w:noProof/>
          <w:sz w:val="22"/>
          <w:szCs w:val="22"/>
          <w:lang w:eastAsia="en-US"/>
        </w:rPr>
        <w:t xml:space="preserve"> v času vzdrževanja in pravico izvedbe del rednega in izrednega vzdrževanja (tekoče in investicijsko vzdrževanje). </w:t>
      </w:r>
      <w:r>
        <w:rPr>
          <w:rFonts w:ascii="Calibri" w:hAnsi="Calibri" w:cs="Calibri"/>
          <w:noProof/>
          <w:sz w:val="22"/>
          <w:szCs w:val="22"/>
          <w:lang w:eastAsia="en-US"/>
        </w:rPr>
        <w:t>Prodajalka</w:t>
      </w:r>
      <w:r w:rsidRPr="00BE1E7D">
        <w:rPr>
          <w:rFonts w:ascii="Calibri" w:hAnsi="Calibri" w:cs="Calibri"/>
          <w:noProof/>
          <w:sz w:val="22"/>
          <w:szCs w:val="22"/>
          <w:lang w:eastAsia="en-US"/>
        </w:rPr>
        <w:t xml:space="preserve"> se po vsakokratnem posegu v času vzdrževanja na predmetnih nepremičninah obvezuje vzpostaviti prvotno stanje oziroma v stanje, ki bo čim bližje prvotnemu stanju. Obenem se zavezuje služnost izvrševati izključno v obsegu in v skladu z namenom, za katerega je ustanovljena.</w:t>
      </w:r>
      <w:r>
        <w:rPr>
          <w:rFonts w:ascii="Calibri" w:hAnsi="Calibri" w:cs="Calibri"/>
          <w:noProof/>
          <w:sz w:val="22"/>
          <w:szCs w:val="22"/>
          <w:lang w:eastAsia="en-US"/>
        </w:rPr>
        <w:t xml:space="preserve"> </w:t>
      </w:r>
      <w:r w:rsidRPr="00BE1E7D">
        <w:rPr>
          <w:rFonts w:ascii="Calibri" w:hAnsi="Calibri" w:cs="Calibri"/>
          <w:noProof/>
          <w:sz w:val="22"/>
          <w:szCs w:val="22"/>
          <w:lang w:eastAsia="en-US"/>
        </w:rPr>
        <w:t>Morebitni stroški vzdrževanja bremenijo prodajalko.</w:t>
      </w:r>
    </w:p>
    <w:p w:rsidR="009C39B6" w:rsidRPr="009C39B6" w:rsidRDefault="009C39B6" w:rsidP="009C39B6">
      <w:pPr>
        <w:spacing w:line="276" w:lineRule="auto"/>
        <w:jc w:val="both"/>
        <w:rPr>
          <w:rFonts w:ascii="Calibri" w:eastAsia="Calibri" w:hAnsi="Calibri" w:cs="Calibri"/>
          <w:noProof/>
          <w:sz w:val="22"/>
          <w:szCs w:val="24"/>
          <w:lang w:eastAsia="en-US"/>
        </w:rPr>
      </w:pPr>
    </w:p>
    <w:p w:rsidR="009C39B6" w:rsidRPr="009C39B6" w:rsidRDefault="009C39B6" w:rsidP="009C39B6">
      <w:pPr>
        <w:spacing w:line="276" w:lineRule="auto"/>
        <w:jc w:val="both"/>
        <w:rPr>
          <w:rFonts w:ascii="Calibri" w:eastAsia="Calibri" w:hAnsi="Calibri" w:cs="Calibri"/>
          <w:noProof/>
          <w:sz w:val="22"/>
          <w:szCs w:val="24"/>
          <w:lang w:eastAsia="en-US"/>
        </w:rPr>
      </w:pPr>
      <w:r w:rsidRPr="009C39B6">
        <w:rPr>
          <w:rFonts w:ascii="Calibri" w:eastAsia="Calibri" w:hAnsi="Calibri" w:cs="Calibri"/>
          <w:noProof/>
          <w:sz w:val="22"/>
          <w:szCs w:val="24"/>
          <w:lang w:eastAsia="en-US"/>
        </w:rPr>
        <w:t xml:space="preserve">V primeru prestavitve omenjene gospodarske javne infrastrukture zaradi potreb </w:t>
      </w:r>
      <w:r>
        <w:rPr>
          <w:rFonts w:ascii="Calibri" w:eastAsia="Calibri" w:hAnsi="Calibri" w:cs="Calibri"/>
          <w:noProof/>
          <w:sz w:val="22"/>
          <w:szCs w:val="24"/>
          <w:lang w:eastAsia="en-US"/>
        </w:rPr>
        <w:t>kupca</w:t>
      </w:r>
      <w:r w:rsidRPr="009C39B6">
        <w:rPr>
          <w:rFonts w:ascii="Calibri" w:eastAsia="Calibri" w:hAnsi="Calibri" w:cs="Calibri"/>
          <w:noProof/>
          <w:sz w:val="22"/>
          <w:szCs w:val="24"/>
          <w:lang w:eastAsia="en-US"/>
        </w:rPr>
        <w:t xml:space="preserve"> se slednj</w:t>
      </w:r>
      <w:r>
        <w:rPr>
          <w:rFonts w:ascii="Calibri" w:eastAsia="Calibri" w:hAnsi="Calibri" w:cs="Calibri"/>
          <w:noProof/>
          <w:sz w:val="22"/>
          <w:szCs w:val="24"/>
          <w:lang w:eastAsia="en-US"/>
        </w:rPr>
        <w:t>i</w:t>
      </w:r>
      <w:r w:rsidRPr="009C39B6">
        <w:rPr>
          <w:rFonts w:ascii="Calibri" w:eastAsia="Calibri" w:hAnsi="Calibri" w:cs="Calibri"/>
          <w:noProof/>
          <w:sz w:val="22"/>
          <w:szCs w:val="24"/>
          <w:lang w:eastAsia="en-US"/>
        </w:rPr>
        <w:t xml:space="preserve"> prestavitev zavezuje izvesti na lastne stroške, ob upoštevanju pogojev, podanih s strani upravljavca gospodarske javne infrastrukture. </w:t>
      </w:r>
    </w:p>
    <w:p w:rsidR="009C39B6" w:rsidRPr="009C39B6" w:rsidRDefault="009C39B6" w:rsidP="009C39B6">
      <w:pPr>
        <w:spacing w:line="276" w:lineRule="auto"/>
        <w:ind w:left="284" w:hanging="284"/>
        <w:jc w:val="both"/>
        <w:rPr>
          <w:rFonts w:ascii="Calibri" w:eastAsia="Calibri" w:hAnsi="Calibri" w:cs="Calibri"/>
          <w:noProof/>
          <w:sz w:val="22"/>
          <w:szCs w:val="24"/>
          <w:lang w:eastAsia="en-US"/>
        </w:rPr>
      </w:pPr>
      <w:r w:rsidRPr="009C39B6">
        <w:rPr>
          <w:rFonts w:ascii="Calibri" w:eastAsia="Calibri" w:hAnsi="Calibri" w:cs="Calibri"/>
          <w:noProof/>
          <w:sz w:val="22"/>
          <w:szCs w:val="24"/>
          <w:lang w:eastAsia="en-US"/>
        </w:rPr>
        <w:t xml:space="preserve"> </w:t>
      </w:r>
    </w:p>
    <w:p w:rsidR="009C39B6" w:rsidRPr="009C39B6" w:rsidRDefault="009C39B6" w:rsidP="009C39B6">
      <w:pPr>
        <w:spacing w:line="276" w:lineRule="auto"/>
        <w:jc w:val="both"/>
        <w:rPr>
          <w:rFonts w:ascii="Calibri" w:eastAsia="Calibri" w:hAnsi="Calibri" w:cs="Calibri"/>
          <w:sz w:val="22"/>
          <w:szCs w:val="24"/>
          <w:lang w:eastAsia="en-US"/>
        </w:rPr>
      </w:pPr>
      <w:r w:rsidRPr="009C39B6">
        <w:rPr>
          <w:rFonts w:ascii="Calibri" w:eastAsia="Calibri" w:hAnsi="Calibri" w:cs="Calibri"/>
          <w:sz w:val="22"/>
          <w:szCs w:val="24"/>
          <w:lang w:eastAsia="en-US"/>
        </w:rPr>
        <w:t>Trasa obstoječega prostozračnega omrežja je na Prilogi št. 1 k tej pogodbi označena z rdečo barvo, lokacija svetilke pa z rumeno barvo.</w:t>
      </w:r>
      <w:r>
        <w:rPr>
          <w:rFonts w:ascii="Calibri" w:eastAsia="Calibri" w:hAnsi="Calibri" w:cs="Calibri"/>
          <w:sz w:val="22"/>
          <w:szCs w:val="24"/>
          <w:lang w:eastAsia="en-US"/>
        </w:rPr>
        <w:t xml:space="preserve"> </w:t>
      </w:r>
      <w:r w:rsidRPr="009C39B6">
        <w:rPr>
          <w:rFonts w:ascii="Calibri" w:eastAsia="Calibri" w:hAnsi="Calibri" w:cs="Calibri"/>
          <w:sz w:val="22"/>
          <w:szCs w:val="24"/>
          <w:lang w:eastAsia="en-US"/>
        </w:rPr>
        <w:t xml:space="preserve">Obseg služnosti </w:t>
      </w:r>
      <w:r>
        <w:rPr>
          <w:rFonts w:ascii="Calibri" w:eastAsia="Calibri" w:hAnsi="Calibri" w:cs="Calibri"/>
          <w:sz w:val="22"/>
          <w:szCs w:val="24"/>
          <w:lang w:eastAsia="en-US"/>
        </w:rPr>
        <w:t xml:space="preserve">uporabe in </w:t>
      </w:r>
      <w:r w:rsidRPr="009C39B6">
        <w:rPr>
          <w:rFonts w:ascii="Calibri" w:eastAsia="Calibri" w:hAnsi="Calibri" w:cs="Calibri"/>
          <w:sz w:val="22"/>
          <w:szCs w:val="24"/>
          <w:lang w:eastAsia="en-US"/>
        </w:rPr>
        <w:t xml:space="preserve">vzdrževanja navedene javne infrastrukture obsega pas ob trasi </w:t>
      </w:r>
      <w:r w:rsidR="000375E7">
        <w:rPr>
          <w:rFonts w:ascii="Calibri" w:eastAsia="Calibri" w:hAnsi="Calibri" w:cs="Calibri"/>
          <w:sz w:val="22"/>
          <w:szCs w:val="24"/>
          <w:lang w:eastAsia="en-US"/>
        </w:rPr>
        <w:t>te</w:t>
      </w:r>
      <w:r w:rsidRPr="009C39B6">
        <w:rPr>
          <w:rFonts w:ascii="Calibri" w:eastAsia="Calibri" w:hAnsi="Calibri" w:cs="Calibri"/>
          <w:sz w:val="22"/>
          <w:szCs w:val="24"/>
          <w:lang w:eastAsia="en-US"/>
        </w:rPr>
        <w:t xml:space="preserve"> javne infrastrukture, v minimalnem obsegu, ki je nujno potreben za nemoteno vzdrževanje</w:t>
      </w:r>
      <w:r w:rsidR="000375E7">
        <w:rPr>
          <w:rFonts w:ascii="Calibri" w:eastAsia="Calibri" w:hAnsi="Calibri" w:cs="Calibri"/>
          <w:sz w:val="22"/>
          <w:szCs w:val="24"/>
          <w:lang w:eastAsia="en-US"/>
        </w:rPr>
        <w:t xml:space="preserve"> in uporabo</w:t>
      </w:r>
      <w:r w:rsidRPr="009C39B6">
        <w:rPr>
          <w:rFonts w:ascii="Calibri" w:eastAsia="Calibri" w:hAnsi="Calibri" w:cs="Calibri"/>
          <w:sz w:val="22"/>
          <w:szCs w:val="24"/>
          <w:lang w:eastAsia="en-US"/>
        </w:rPr>
        <w:t xml:space="preserve">. </w:t>
      </w:r>
    </w:p>
    <w:p w:rsidR="009C39B6" w:rsidRDefault="009C39B6" w:rsidP="009C39B6">
      <w:pPr>
        <w:spacing w:line="276" w:lineRule="auto"/>
        <w:jc w:val="both"/>
        <w:rPr>
          <w:rFonts w:ascii="Calibri" w:hAnsi="Calibri" w:cs="Calibri"/>
          <w:noProof/>
          <w:sz w:val="22"/>
          <w:szCs w:val="22"/>
          <w:lang w:eastAsia="en-US"/>
        </w:rPr>
      </w:pPr>
    </w:p>
    <w:p w:rsidR="009C39B6" w:rsidRDefault="009C39B6" w:rsidP="009C39B6">
      <w:pPr>
        <w:spacing w:line="276" w:lineRule="auto"/>
        <w:jc w:val="both"/>
        <w:rPr>
          <w:rFonts w:ascii="Calibri" w:hAnsi="Calibri" w:cs="Calibri"/>
          <w:noProof/>
          <w:sz w:val="22"/>
          <w:szCs w:val="22"/>
          <w:lang w:eastAsia="en-US"/>
        </w:rPr>
      </w:pPr>
    </w:p>
    <w:p w:rsidR="009C39B6" w:rsidRPr="00C42B16" w:rsidRDefault="009C39B6" w:rsidP="009C39B6">
      <w:pPr>
        <w:spacing w:line="276" w:lineRule="auto"/>
        <w:jc w:val="center"/>
        <w:rPr>
          <w:rFonts w:ascii="Calibri" w:hAnsi="Calibri" w:cs="Calibri"/>
          <w:b/>
          <w:noProof/>
          <w:sz w:val="22"/>
          <w:szCs w:val="22"/>
          <w:lang w:eastAsia="en-US"/>
        </w:rPr>
      </w:pPr>
      <w:r>
        <w:rPr>
          <w:rFonts w:ascii="Calibri" w:hAnsi="Calibri" w:cs="Calibri"/>
          <w:b/>
          <w:noProof/>
          <w:sz w:val="22"/>
          <w:szCs w:val="22"/>
          <w:lang w:eastAsia="en-US"/>
        </w:rPr>
        <w:t>11</w:t>
      </w:r>
      <w:r w:rsidRPr="00C42B16">
        <w:rPr>
          <w:rFonts w:ascii="Calibri" w:hAnsi="Calibri" w:cs="Calibri"/>
          <w:b/>
          <w:noProof/>
          <w:sz w:val="22"/>
          <w:szCs w:val="22"/>
          <w:lang w:eastAsia="en-US"/>
        </w:rPr>
        <w:t>. člen</w:t>
      </w:r>
    </w:p>
    <w:p w:rsidR="009C39B6" w:rsidRPr="00BE1E7D" w:rsidRDefault="009C39B6" w:rsidP="009C39B6">
      <w:pPr>
        <w:spacing w:line="276" w:lineRule="auto"/>
        <w:jc w:val="both"/>
        <w:rPr>
          <w:rFonts w:ascii="Calibri" w:hAnsi="Calibri" w:cs="Calibri"/>
          <w:noProof/>
          <w:sz w:val="22"/>
          <w:szCs w:val="22"/>
          <w:lang w:eastAsia="en-US"/>
        </w:rPr>
      </w:pPr>
    </w:p>
    <w:p w:rsidR="009C39B6" w:rsidRPr="00C43801" w:rsidRDefault="009C39B6" w:rsidP="009C39B6">
      <w:pPr>
        <w:spacing w:line="276" w:lineRule="auto"/>
        <w:jc w:val="both"/>
        <w:rPr>
          <w:rFonts w:ascii="Calibri" w:hAnsi="Calibri" w:cs="Calibri"/>
          <w:b/>
          <w:sz w:val="22"/>
          <w:szCs w:val="22"/>
        </w:rPr>
      </w:pPr>
      <w:r>
        <w:rPr>
          <w:rFonts w:ascii="Calibri" w:hAnsi="Calibri" w:cs="Calibri"/>
          <w:b/>
          <w:sz w:val="22"/>
          <w:szCs w:val="22"/>
        </w:rPr>
        <w:t>I</w:t>
      </w:r>
      <w:r w:rsidRPr="00C43801">
        <w:rPr>
          <w:rFonts w:ascii="Calibri" w:hAnsi="Calibri" w:cs="Calibri"/>
          <w:b/>
          <w:sz w:val="22"/>
          <w:szCs w:val="22"/>
        </w:rPr>
        <w:t>me in priimek/naziv:  _______________________________________________,</w:t>
      </w:r>
    </w:p>
    <w:p w:rsidR="009C39B6" w:rsidRPr="00C43801" w:rsidRDefault="009C39B6" w:rsidP="009C39B6">
      <w:pPr>
        <w:spacing w:line="276" w:lineRule="auto"/>
        <w:rPr>
          <w:rFonts w:ascii="Calibri" w:hAnsi="Calibri" w:cs="Calibri"/>
          <w:b/>
          <w:sz w:val="22"/>
          <w:szCs w:val="22"/>
        </w:rPr>
      </w:pPr>
      <w:r w:rsidRPr="00C43801">
        <w:rPr>
          <w:rFonts w:ascii="Calibri" w:hAnsi="Calibri" w:cs="Calibri"/>
          <w:b/>
          <w:sz w:val="22"/>
          <w:szCs w:val="22"/>
        </w:rPr>
        <w:t>naslov:  ___________________________________________________________,</w:t>
      </w:r>
    </w:p>
    <w:p w:rsidR="009C39B6" w:rsidRPr="00C43801" w:rsidRDefault="009C39B6" w:rsidP="009C39B6">
      <w:pPr>
        <w:spacing w:line="276" w:lineRule="auto"/>
        <w:rPr>
          <w:rFonts w:ascii="Calibri" w:hAnsi="Calibri" w:cs="Calibri"/>
          <w:b/>
          <w:sz w:val="22"/>
          <w:szCs w:val="22"/>
        </w:rPr>
      </w:pPr>
      <w:r w:rsidRPr="00C43801">
        <w:rPr>
          <w:rFonts w:ascii="Calibri" w:hAnsi="Calibri" w:cs="Calibri"/>
          <w:b/>
          <w:sz w:val="22"/>
          <w:szCs w:val="22"/>
        </w:rPr>
        <w:t>EMŠO/matična številka:  _____________________________________________,</w:t>
      </w:r>
    </w:p>
    <w:p w:rsidR="009C39B6" w:rsidRPr="00C43801" w:rsidRDefault="009C39B6" w:rsidP="009C39B6">
      <w:pPr>
        <w:spacing w:line="276" w:lineRule="auto"/>
        <w:rPr>
          <w:rFonts w:ascii="Calibri" w:hAnsi="Calibri" w:cs="Calibri"/>
          <w:b/>
          <w:sz w:val="22"/>
          <w:szCs w:val="22"/>
        </w:rPr>
      </w:pPr>
      <w:r w:rsidRPr="00C43801">
        <w:rPr>
          <w:rFonts w:ascii="Calibri" w:hAnsi="Calibri" w:cs="Calibri"/>
          <w:b/>
          <w:sz w:val="22"/>
          <w:szCs w:val="22"/>
        </w:rPr>
        <w:t>zastopnik pravne osebe: _____________________________________________,</w:t>
      </w:r>
    </w:p>
    <w:p w:rsidR="009C39B6" w:rsidRPr="00BE1E7D" w:rsidRDefault="009C39B6" w:rsidP="009C39B6">
      <w:pPr>
        <w:spacing w:line="276" w:lineRule="auto"/>
        <w:jc w:val="both"/>
        <w:rPr>
          <w:rFonts w:ascii="Calibri" w:hAnsi="Calibri" w:cs="Calibri"/>
          <w:noProof/>
          <w:sz w:val="22"/>
          <w:szCs w:val="22"/>
          <w:lang w:eastAsia="en-US"/>
        </w:rPr>
      </w:pPr>
    </w:p>
    <w:p w:rsidR="009C39B6" w:rsidRPr="00BE1E7D" w:rsidRDefault="009C39B6" w:rsidP="009C39B6">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t xml:space="preserve">zase in za vse svoje pravne naslednike, izrecno in nepogojno dovoljuje, da se: </w:t>
      </w:r>
    </w:p>
    <w:p w:rsidR="009C39B6" w:rsidRPr="00BE1E7D" w:rsidRDefault="009C39B6" w:rsidP="009C39B6">
      <w:pPr>
        <w:spacing w:line="276" w:lineRule="auto"/>
        <w:jc w:val="both"/>
        <w:rPr>
          <w:rFonts w:ascii="Calibri" w:hAnsi="Calibri" w:cs="Calibri"/>
          <w:noProof/>
          <w:sz w:val="22"/>
          <w:szCs w:val="22"/>
          <w:lang w:eastAsia="en-US"/>
        </w:rPr>
      </w:pPr>
    </w:p>
    <w:p w:rsidR="009C39B6" w:rsidRPr="00BE1E7D" w:rsidRDefault="009C39B6" w:rsidP="009C39B6">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t>pri nepremičnini z ID znakom</w:t>
      </w:r>
      <w:r>
        <w:rPr>
          <w:rFonts w:ascii="Calibri" w:hAnsi="Calibri" w:cs="Calibri"/>
          <w:noProof/>
          <w:sz w:val="22"/>
          <w:szCs w:val="22"/>
          <w:lang w:eastAsia="en-US"/>
        </w:rPr>
        <w:t>:</w:t>
      </w:r>
      <w:r w:rsidRPr="00BE1E7D">
        <w:rPr>
          <w:rFonts w:ascii="Calibri" w:hAnsi="Calibri" w:cs="Calibri"/>
          <w:noProof/>
          <w:sz w:val="22"/>
          <w:szCs w:val="22"/>
          <w:lang w:eastAsia="en-US"/>
        </w:rPr>
        <w:t xml:space="preserve"> parcela 2175 </w:t>
      </w:r>
      <w:r>
        <w:rPr>
          <w:rFonts w:ascii="Calibri" w:hAnsi="Calibri" w:cs="Calibri"/>
          <w:noProof/>
          <w:sz w:val="22"/>
          <w:szCs w:val="22"/>
          <w:lang w:eastAsia="en-US"/>
        </w:rPr>
        <w:t>96/3</w:t>
      </w:r>
      <w:r w:rsidRPr="00BE1E7D">
        <w:rPr>
          <w:rFonts w:ascii="Calibri" w:hAnsi="Calibri" w:cs="Calibri"/>
          <w:noProof/>
          <w:sz w:val="22"/>
          <w:szCs w:val="22"/>
          <w:lang w:eastAsia="en-US"/>
        </w:rPr>
        <w:t xml:space="preserve">, v obsegu iz </w:t>
      </w:r>
      <w:r w:rsidR="000375E7">
        <w:rPr>
          <w:rFonts w:ascii="Calibri" w:hAnsi="Calibri" w:cs="Calibri"/>
          <w:noProof/>
          <w:sz w:val="22"/>
          <w:szCs w:val="22"/>
          <w:lang w:eastAsia="en-US"/>
        </w:rPr>
        <w:t>10.</w:t>
      </w:r>
      <w:r w:rsidRPr="00BE1E7D">
        <w:rPr>
          <w:rFonts w:ascii="Calibri" w:hAnsi="Calibri" w:cs="Calibri"/>
          <w:noProof/>
          <w:sz w:val="22"/>
          <w:szCs w:val="22"/>
          <w:lang w:eastAsia="en-US"/>
        </w:rPr>
        <w:t xml:space="preserve"> člena te pogodbe, vknjiži trajna brezplačna služnostna pravica dostopa</w:t>
      </w:r>
      <w:r w:rsidR="0013151F">
        <w:rPr>
          <w:rFonts w:ascii="Calibri" w:hAnsi="Calibri" w:cs="Calibri"/>
          <w:noProof/>
          <w:sz w:val="22"/>
          <w:szCs w:val="22"/>
          <w:lang w:eastAsia="en-US"/>
        </w:rPr>
        <w:t xml:space="preserve"> in dovoza</w:t>
      </w:r>
      <w:r w:rsidRPr="00BE1E7D">
        <w:rPr>
          <w:rFonts w:ascii="Calibri" w:hAnsi="Calibri" w:cs="Calibri"/>
          <w:noProof/>
          <w:sz w:val="22"/>
          <w:szCs w:val="22"/>
          <w:lang w:eastAsia="en-US"/>
        </w:rPr>
        <w:t xml:space="preserve">, uporabe in vzdrževanja gospodarske javne infrastrukture – </w:t>
      </w:r>
      <w:r w:rsidR="000375E7">
        <w:rPr>
          <w:rFonts w:ascii="Calibri" w:hAnsi="Calibri" w:cs="Calibri"/>
          <w:noProof/>
          <w:sz w:val="22"/>
          <w:szCs w:val="22"/>
          <w:lang w:eastAsia="en-US"/>
        </w:rPr>
        <w:t>prostozračnega omrežja javne razsvetljave in svetilke</w:t>
      </w:r>
      <w:r w:rsidRPr="00BE1E7D">
        <w:rPr>
          <w:rFonts w:ascii="Calibri" w:hAnsi="Calibri" w:cs="Calibri"/>
          <w:noProof/>
          <w:sz w:val="22"/>
          <w:szCs w:val="22"/>
          <w:lang w:eastAsia="en-US"/>
        </w:rPr>
        <w:t xml:space="preserve">, </w:t>
      </w:r>
    </w:p>
    <w:p w:rsidR="009C39B6" w:rsidRPr="00BE1E7D" w:rsidRDefault="009C39B6" w:rsidP="009C39B6">
      <w:pPr>
        <w:spacing w:line="276" w:lineRule="auto"/>
        <w:jc w:val="both"/>
        <w:rPr>
          <w:rFonts w:ascii="Calibri" w:hAnsi="Calibri" w:cs="Calibri"/>
          <w:noProof/>
          <w:sz w:val="22"/>
          <w:szCs w:val="22"/>
          <w:lang w:eastAsia="en-US"/>
        </w:rPr>
      </w:pPr>
    </w:p>
    <w:p w:rsidR="009C39B6" w:rsidRPr="00BE1E7D" w:rsidRDefault="009C39B6" w:rsidP="009C39B6">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lastRenderedPageBreak/>
        <w:t>vse v javno korist in na ime služnostnega upravičenca:</w:t>
      </w:r>
    </w:p>
    <w:p w:rsidR="009C39B6" w:rsidRPr="00BE1E7D" w:rsidRDefault="009C39B6" w:rsidP="009C39B6">
      <w:pPr>
        <w:spacing w:line="276" w:lineRule="auto"/>
        <w:jc w:val="both"/>
        <w:rPr>
          <w:rFonts w:ascii="Calibri" w:hAnsi="Calibri" w:cs="Calibri"/>
          <w:noProof/>
          <w:sz w:val="22"/>
          <w:szCs w:val="22"/>
          <w:lang w:eastAsia="en-US"/>
        </w:rPr>
      </w:pPr>
    </w:p>
    <w:p w:rsidR="009C39B6" w:rsidRDefault="009C39B6" w:rsidP="009C39B6">
      <w:pPr>
        <w:spacing w:line="276" w:lineRule="auto"/>
        <w:jc w:val="both"/>
        <w:rPr>
          <w:rFonts w:ascii="Calibri" w:hAnsi="Calibri" w:cs="Calibri"/>
          <w:noProof/>
          <w:sz w:val="22"/>
          <w:szCs w:val="22"/>
          <w:lang w:eastAsia="en-US"/>
        </w:rPr>
      </w:pPr>
      <w:r w:rsidRPr="00BE1E7D">
        <w:rPr>
          <w:rFonts w:ascii="Calibri" w:hAnsi="Calibri" w:cs="Calibri"/>
          <w:noProof/>
          <w:sz w:val="22"/>
          <w:szCs w:val="22"/>
          <w:lang w:eastAsia="en-US"/>
        </w:rPr>
        <w:t>OBČINA JESENICE, Cesta železarjev 6, 4270 Jesenice, matična številka: 5874335000.</w:t>
      </w:r>
    </w:p>
    <w:p w:rsidR="009C39B6" w:rsidRDefault="009C39B6" w:rsidP="00BE1E7D">
      <w:pPr>
        <w:spacing w:line="276" w:lineRule="auto"/>
        <w:jc w:val="both"/>
        <w:rPr>
          <w:rFonts w:ascii="Calibri" w:hAnsi="Calibri" w:cs="Calibri"/>
          <w:noProof/>
          <w:sz w:val="22"/>
          <w:szCs w:val="22"/>
          <w:lang w:eastAsia="en-US"/>
        </w:rPr>
      </w:pPr>
    </w:p>
    <w:p w:rsidR="009C39B6" w:rsidRPr="00C43801" w:rsidRDefault="009C39B6" w:rsidP="00BE1E7D">
      <w:pPr>
        <w:spacing w:line="276" w:lineRule="auto"/>
        <w:jc w:val="both"/>
        <w:rPr>
          <w:rFonts w:ascii="Calibri" w:hAnsi="Calibri" w:cs="Calibri"/>
          <w:noProof/>
          <w:sz w:val="22"/>
          <w:szCs w:val="22"/>
        </w:rPr>
      </w:pPr>
    </w:p>
    <w:p w:rsidR="004F64CC" w:rsidRPr="00C43801" w:rsidRDefault="004F64CC" w:rsidP="009C39B6">
      <w:pPr>
        <w:numPr>
          <w:ilvl w:val="0"/>
          <w:numId w:val="21"/>
        </w:numPr>
        <w:spacing w:line="276" w:lineRule="auto"/>
        <w:jc w:val="center"/>
        <w:rPr>
          <w:rFonts w:ascii="Calibri" w:hAnsi="Calibri" w:cs="Calibri"/>
          <w:b/>
          <w:noProof/>
          <w:sz w:val="22"/>
          <w:szCs w:val="22"/>
        </w:rPr>
      </w:pPr>
      <w:r w:rsidRPr="00C43801">
        <w:rPr>
          <w:rFonts w:ascii="Calibri" w:hAnsi="Calibri" w:cs="Calibri"/>
          <w:b/>
          <w:noProof/>
          <w:sz w:val="22"/>
          <w:szCs w:val="22"/>
        </w:rPr>
        <w:t>člen</w:t>
      </w:r>
    </w:p>
    <w:p w:rsidR="00A87736" w:rsidRPr="00C43801" w:rsidRDefault="00A87736" w:rsidP="003508E5">
      <w:pPr>
        <w:spacing w:line="276" w:lineRule="auto"/>
        <w:jc w:val="both"/>
        <w:rPr>
          <w:rFonts w:ascii="Calibri" w:hAnsi="Calibri" w:cs="Calibri"/>
          <w:noProof/>
          <w:sz w:val="22"/>
          <w:szCs w:val="22"/>
        </w:rPr>
      </w:pPr>
    </w:p>
    <w:p w:rsidR="00A87736" w:rsidRPr="00C43801" w:rsidRDefault="00DE3FF9" w:rsidP="003508E5">
      <w:pPr>
        <w:spacing w:line="276" w:lineRule="auto"/>
        <w:jc w:val="both"/>
        <w:rPr>
          <w:rFonts w:ascii="Calibri" w:hAnsi="Calibri" w:cs="Calibri"/>
          <w:noProof/>
          <w:sz w:val="22"/>
          <w:szCs w:val="22"/>
        </w:rPr>
      </w:pPr>
      <w:r w:rsidRPr="00C43801">
        <w:rPr>
          <w:rFonts w:ascii="Calibri" w:hAnsi="Calibri" w:cs="Calibri"/>
          <w:noProof/>
          <w:sz w:val="22"/>
          <w:szCs w:val="22"/>
        </w:rPr>
        <w:t xml:space="preserve">Pogodbeni stranki sta sporazumni, </w:t>
      </w:r>
      <w:r w:rsidR="008957E7" w:rsidRPr="00C43801">
        <w:rPr>
          <w:rFonts w:ascii="Calibri" w:hAnsi="Calibri" w:cs="Calibri"/>
          <w:noProof/>
          <w:sz w:val="22"/>
          <w:szCs w:val="22"/>
        </w:rPr>
        <w:t>da kupec nosi stroške v zvezi s sklenitvijo tega pravnega posla</w:t>
      </w:r>
      <w:r w:rsidR="00F519AF" w:rsidRPr="00C43801">
        <w:rPr>
          <w:rFonts w:ascii="Calibri" w:hAnsi="Calibri" w:cs="Calibri"/>
          <w:noProof/>
          <w:sz w:val="22"/>
          <w:szCs w:val="22"/>
        </w:rPr>
        <w:t>,</w:t>
      </w:r>
      <w:r w:rsidR="008957E7" w:rsidRPr="00C43801">
        <w:rPr>
          <w:rFonts w:ascii="Calibri" w:hAnsi="Calibri" w:cs="Calibri"/>
          <w:noProof/>
          <w:sz w:val="22"/>
          <w:szCs w:val="22"/>
        </w:rPr>
        <w:t xml:space="preserve"> in sicer se </w:t>
      </w:r>
      <w:r w:rsidR="00661B7D">
        <w:rPr>
          <w:rFonts w:ascii="Calibri" w:hAnsi="Calibri" w:cs="Calibri"/>
          <w:noProof/>
          <w:sz w:val="22"/>
          <w:szCs w:val="22"/>
        </w:rPr>
        <w:t>zavezuje</w:t>
      </w:r>
      <w:r w:rsidR="008957E7" w:rsidRPr="00C43801">
        <w:rPr>
          <w:rFonts w:ascii="Calibri" w:hAnsi="Calibri" w:cs="Calibri"/>
          <w:noProof/>
          <w:sz w:val="22"/>
          <w:szCs w:val="22"/>
        </w:rPr>
        <w:t xml:space="preserve"> plačati davek na</w:t>
      </w:r>
      <w:r w:rsidR="004F64CC" w:rsidRPr="00C43801">
        <w:rPr>
          <w:rFonts w:ascii="Calibri" w:hAnsi="Calibri" w:cs="Calibri"/>
          <w:noProof/>
          <w:sz w:val="22"/>
          <w:szCs w:val="22"/>
        </w:rPr>
        <w:t xml:space="preserve"> dodano vrednost</w:t>
      </w:r>
      <w:r w:rsidR="008957E7" w:rsidRPr="00C43801">
        <w:rPr>
          <w:rFonts w:ascii="Calibri" w:hAnsi="Calibri" w:cs="Calibri"/>
          <w:noProof/>
          <w:sz w:val="22"/>
          <w:szCs w:val="22"/>
        </w:rPr>
        <w:t>, stroške notarske overitve te pogodbe in zemljiškoknjižnega dovolila</w:t>
      </w:r>
      <w:r w:rsidR="008957E7" w:rsidRPr="00C43801">
        <w:rPr>
          <w:rFonts w:ascii="Calibri" w:hAnsi="Calibri" w:cs="Calibri"/>
          <w:sz w:val="22"/>
          <w:szCs w:val="22"/>
        </w:rPr>
        <w:t xml:space="preserve"> ter stroške </w:t>
      </w:r>
      <w:r w:rsidR="008957E7" w:rsidRPr="00C43801">
        <w:rPr>
          <w:rFonts w:ascii="Calibri" w:hAnsi="Calibri" w:cs="Calibri"/>
          <w:noProof/>
          <w:sz w:val="22"/>
          <w:szCs w:val="22"/>
        </w:rPr>
        <w:t xml:space="preserve">zemljiškoknjižne realizacije </w:t>
      </w:r>
      <w:r w:rsidR="00445CD9" w:rsidRPr="00C43801">
        <w:rPr>
          <w:rFonts w:ascii="Calibri" w:hAnsi="Calibri" w:cs="Calibri"/>
          <w:noProof/>
          <w:sz w:val="22"/>
          <w:szCs w:val="22"/>
        </w:rPr>
        <w:t xml:space="preserve">vknjižbe lastninske pravice </w:t>
      </w:r>
      <w:r w:rsidR="008957E7" w:rsidRPr="00C43801">
        <w:rPr>
          <w:rFonts w:ascii="Calibri" w:hAnsi="Calibri" w:cs="Calibri"/>
          <w:noProof/>
          <w:sz w:val="22"/>
          <w:szCs w:val="22"/>
        </w:rPr>
        <w:t xml:space="preserve">(sestava elektronskega zemljiškoknjižnega predloga, pretvorba listine v elektronsko obliko). </w:t>
      </w:r>
    </w:p>
    <w:p w:rsidR="009C4039" w:rsidRPr="00C43801" w:rsidRDefault="009C4039" w:rsidP="003508E5">
      <w:pPr>
        <w:spacing w:line="276" w:lineRule="auto"/>
        <w:jc w:val="both"/>
        <w:rPr>
          <w:rFonts w:ascii="Calibri" w:hAnsi="Calibri" w:cs="Calibri"/>
          <w:noProof/>
          <w:sz w:val="22"/>
          <w:szCs w:val="22"/>
        </w:rPr>
      </w:pPr>
    </w:p>
    <w:p w:rsidR="00F2656D" w:rsidRPr="00C43801" w:rsidRDefault="00F2656D" w:rsidP="009C39B6">
      <w:pPr>
        <w:numPr>
          <w:ilvl w:val="0"/>
          <w:numId w:val="21"/>
        </w:numPr>
        <w:spacing w:line="276" w:lineRule="auto"/>
        <w:jc w:val="center"/>
        <w:outlineLvl w:val="0"/>
        <w:rPr>
          <w:rFonts w:ascii="Calibri" w:hAnsi="Calibri" w:cs="Calibri"/>
          <w:sz w:val="22"/>
          <w:szCs w:val="22"/>
        </w:rPr>
      </w:pPr>
      <w:r w:rsidRPr="00C43801">
        <w:rPr>
          <w:rFonts w:ascii="Calibri" w:hAnsi="Calibri" w:cs="Calibri"/>
          <w:b/>
          <w:sz w:val="22"/>
          <w:szCs w:val="22"/>
        </w:rPr>
        <w:t>člen</w:t>
      </w:r>
    </w:p>
    <w:p w:rsidR="00F2656D" w:rsidRPr="00C43801" w:rsidRDefault="00F2656D" w:rsidP="003508E5">
      <w:pPr>
        <w:spacing w:line="276" w:lineRule="auto"/>
        <w:jc w:val="both"/>
        <w:outlineLvl w:val="0"/>
        <w:rPr>
          <w:rFonts w:ascii="Calibri" w:hAnsi="Calibri" w:cs="Calibri"/>
          <w:sz w:val="22"/>
          <w:szCs w:val="22"/>
        </w:rPr>
      </w:pPr>
    </w:p>
    <w:p w:rsidR="00F519AF" w:rsidRPr="00C43801" w:rsidRDefault="00F519AF" w:rsidP="003508E5">
      <w:pPr>
        <w:overflowPunct w:val="0"/>
        <w:autoSpaceDE w:val="0"/>
        <w:autoSpaceDN w:val="0"/>
        <w:adjustRightInd w:val="0"/>
        <w:spacing w:line="276" w:lineRule="auto"/>
        <w:jc w:val="both"/>
        <w:textAlignment w:val="baseline"/>
        <w:rPr>
          <w:rFonts w:ascii="Calibri" w:hAnsi="Calibri" w:cs="Calibri"/>
          <w:sz w:val="22"/>
          <w:szCs w:val="22"/>
        </w:rPr>
      </w:pPr>
      <w:r w:rsidRPr="00C43801">
        <w:rPr>
          <w:rFonts w:ascii="Calibri" w:hAnsi="Calibri" w:cs="Calibri"/>
          <w:sz w:val="22"/>
          <w:szCs w:val="22"/>
        </w:rPr>
        <w:t>Pogodbeni stranki s podpisom na tej pogodbi potrjujeta, da prodajalki oziroma predstavniku ali posredniku organa ali organizacije iz javnega sektorja v imenu ali na račun kupca ni nihče obljubil, ponudil ali dal kakšne nedovoljene koristi za pridobitev predmetnega posla ali za sklenitev predmetnega posla pod ugodnejšimi pogoji ali za opustitev dolžnega nadzora nad izvajanjem pogodbenih obveznosti ali za drugo ravnanje ali opustitev, s katerim bi bila prodajalki oziroma organu ali organizaciji iz javnega sektorja povzročena škoda ali bi bila omogočena pridobitev nedovoljene koristi predstavniku organa, posredniku organa ali organizacije iz javnega sektorja, kupcu ali njegovemu predstavniku, zastopniku, posredniku.</w:t>
      </w:r>
    </w:p>
    <w:p w:rsidR="00F519AF" w:rsidRPr="00C43801" w:rsidRDefault="00F519AF" w:rsidP="003508E5">
      <w:pPr>
        <w:overflowPunct w:val="0"/>
        <w:autoSpaceDE w:val="0"/>
        <w:autoSpaceDN w:val="0"/>
        <w:adjustRightInd w:val="0"/>
        <w:spacing w:line="276" w:lineRule="auto"/>
        <w:jc w:val="both"/>
        <w:textAlignment w:val="baseline"/>
        <w:rPr>
          <w:rFonts w:ascii="Calibri" w:hAnsi="Calibri" w:cs="Calibri"/>
          <w:sz w:val="22"/>
          <w:szCs w:val="22"/>
        </w:rPr>
      </w:pPr>
    </w:p>
    <w:p w:rsidR="00F519AF" w:rsidRPr="00C43801" w:rsidRDefault="00F519AF" w:rsidP="003508E5">
      <w:pPr>
        <w:overflowPunct w:val="0"/>
        <w:autoSpaceDE w:val="0"/>
        <w:autoSpaceDN w:val="0"/>
        <w:adjustRightInd w:val="0"/>
        <w:spacing w:line="276" w:lineRule="auto"/>
        <w:jc w:val="both"/>
        <w:textAlignment w:val="baseline"/>
        <w:rPr>
          <w:rFonts w:ascii="Calibri" w:hAnsi="Calibri" w:cs="Calibri"/>
          <w:sz w:val="22"/>
          <w:szCs w:val="22"/>
        </w:rPr>
      </w:pPr>
      <w:r w:rsidRPr="00C43801">
        <w:rPr>
          <w:rFonts w:ascii="Calibri" w:hAnsi="Calibri" w:cs="Calibri"/>
          <w:sz w:val="22"/>
          <w:szCs w:val="22"/>
        </w:rPr>
        <w:t>Pogodbeni stranki se zavedata, da bi bila v primeru kršitve te klavzule predmetna pogodba nična.</w:t>
      </w:r>
    </w:p>
    <w:p w:rsidR="009C4039" w:rsidRPr="00C43801" w:rsidRDefault="009C4039" w:rsidP="003508E5">
      <w:pPr>
        <w:spacing w:line="276" w:lineRule="auto"/>
        <w:jc w:val="both"/>
        <w:rPr>
          <w:rFonts w:ascii="Calibri" w:hAnsi="Calibri" w:cs="Calibri"/>
          <w:noProof/>
          <w:sz w:val="22"/>
          <w:szCs w:val="22"/>
        </w:rPr>
      </w:pPr>
    </w:p>
    <w:p w:rsidR="002C78EF" w:rsidRPr="00C43801" w:rsidRDefault="002C78EF" w:rsidP="009C39B6">
      <w:pPr>
        <w:numPr>
          <w:ilvl w:val="0"/>
          <w:numId w:val="21"/>
        </w:numPr>
        <w:spacing w:line="276" w:lineRule="auto"/>
        <w:jc w:val="center"/>
        <w:rPr>
          <w:rFonts w:ascii="Calibri" w:hAnsi="Calibri" w:cs="Calibri"/>
          <w:noProof/>
          <w:sz w:val="22"/>
          <w:szCs w:val="22"/>
        </w:rPr>
      </w:pPr>
      <w:r w:rsidRPr="00C43801">
        <w:rPr>
          <w:rFonts w:ascii="Calibri" w:hAnsi="Calibri" w:cs="Calibri"/>
          <w:b/>
          <w:noProof/>
          <w:sz w:val="22"/>
          <w:szCs w:val="22"/>
        </w:rPr>
        <w:t>člen</w:t>
      </w:r>
    </w:p>
    <w:p w:rsidR="002C78EF" w:rsidRPr="00C43801" w:rsidRDefault="002C78EF" w:rsidP="003508E5">
      <w:pPr>
        <w:spacing w:line="276" w:lineRule="auto"/>
        <w:jc w:val="both"/>
        <w:rPr>
          <w:rFonts w:ascii="Calibri" w:hAnsi="Calibri" w:cs="Calibri"/>
          <w:noProof/>
          <w:sz w:val="22"/>
          <w:szCs w:val="22"/>
        </w:rPr>
      </w:pPr>
    </w:p>
    <w:p w:rsidR="009136D2" w:rsidRPr="00C43801" w:rsidRDefault="009136D2" w:rsidP="003508E5">
      <w:pPr>
        <w:spacing w:line="276" w:lineRule="auto"/>
        <w:jc w:val="both"/>
        <w:rPr>
          <w:rFonts w:ascii="Calibri" w:hAnsi="Calibri" w:cs="Calibri"/>
          <w:noProof/>
          <w:sz w:val="22"/>
          <w:szCs w:val="22"/>
        </w:rPr>
      </w:pPr>
      <w:r w:rsidRPr="00C43801">
        <w:rPr>
          <w:rFonts w:ascii="Calibri" w:hAnsi="Calibri" w:cs="Calibri"/>
          <w:noProof/>
          <w:sz w:val="22"/>
          <w:szCs w:val="22"/>
        </w:rPr>
        <w:t xml:space="preserve">Pogodba </w:t>
      </w:r>
      <w:r w:rsidR="0012461C" w:rsidRPr="00C43801">
        <w:rPr>
          <w:rFonts w:ascii="Calibri" w:hAnsi="Calibri" w:cs="Calibri"/>
          <w:noProof/>
          <w:sz w:val="22"/>
          <w:szCs w:val="22"/>
        </w:rPr>
        <w:t>velja od dne podpisa obeh pogodbenih strank.</w:t>
      </w:r>
    </w:p>
    <w:p w:rsidR="009136D2" w:rsidRPr="00C43801" w:rsidRDefault="009136D2" w:rsidP="003508E5">
      <w:pPr>
        <w:spacing w:line="276" w:lineRule="auto"/>
        <w:jc w:val="both"/>
        <w:rPr>
          <w:rFonts w:ascii="Calibri" w:hAnsi="Calibri" w:cs="Calibri"/>
          <w:noProof/>
          <w:sz w:val="22"/>
          <w:szCs w:val="22"/>
        </w:rPr>
      </w:pPr>
    </w:p>
    <w:p w:rsidR="00F2656D" w:rsidRPr="00C43801" w:rsidRDefault="00F2656D" w:rsidP="003508E5">
      <w:pPr>
        <w:spacing w:line="276" w:lineRule="auto"/>
        <w:jc w:val="both"/>
        <w:rPr>
          <w:rFonts w:ascii="Calibri" w:hAnsi="Calibri" w:cs="Calibri"/>
          <w:noProof/>
          <w:sz w:val="22"/>
          <w:szCs w:val="22"/>
        </w:rPr>
      </w:pPr>
      <w:r w:rsidRPr="00C43801">
        <w:rPr>
          <w:rFonts w:ascii="Calibri" w:hAnsi="Calibri" w:cs="Calibri"/>
          <w:noProof/>
          <w:sz w:val="22"/>
          <w:szCs w:val="22"/>
        </w:rPr>
        <w:t>Dopolnitve in spremembe te pogodbe so dovoljen</w:t>
      </w:r>
      <w:r w:rsidR="0012461C" w:rsidRPr="00C43801">
        <w:rPr>
          <w:rFonts w:ascii="Calibri" w:hAnsi="Calibri" w:cs="Calibri"/>
          <w:noProof/>
          <w:sz w:val="22"/>
          <w:szCs w:val="22"/>
        </w:rPr>
        <w:t>e</w:t>
      </w:r>
      <w:r w:rsidRPr="00C43801">
        <w:rPr>
          <w:rFonts w:ascii="Calibri" w:hAnsi="Calibri" w:cs="Calibri"/>
          <w:noProof/>
          <w:sz w:val="22"/>
          <w:szCs w:val="22"/>
        </w:rPr>
        <w:t xml:space="preserve"> ob soglasju obeh pogodbenih strank, v </w:t>
      </w:r>
      <w:r w:rsidR="00661B7D">
        <w:rPr>
          <w:rFonts w:ascii="Calibri" w:hAnsi="Calibri" w:cs="Calibri"/>
          <w:noProof/>
          <w:sz w:val="22"/>
          <w:szCs w:val="22"/>
        </w:rPr>
        <w:t>pisni obliki.</w:t>
      </w:r>
    </w:p>
    <w:p w:rsidR="009136D2" w:rsidRPr="00C43801" w:rsidRDefault="009136D2" w:rsidP="003508E5">
      <w:pPr>
        <w:spacing w:line="276" w:lineRule="auto"/>
        <w:jc w:val="both"/>
        <w:rPr>
          <w:rFonts w:ascii="Calibri" w:hAnsi="Calibri" w:cs="Calibri"/>
          <w:noProof/>
          <w:sz w:val="22"/>
          <w:szCs w:val="22"/>
        </w:rPr>
      </w:pPr>
    </w:p>
    <w:p w:rsidR="00F2656D" w:rsidRPr="00C43801" w:rsidRDefault="00F2656D" w:rsidP="003508E5">
      <w:pPr>
        <w:spacing w:line="276" w:lineRule="auto"/>
        <w:jc w:val="both"/>
        <w:rPr>
          <w:rFonts w:ascii="Calibri" w:hAnsi="Calibri" w:cs="Calibri"/>
          <w:noProof/>
          <w:sz w:val="22"/>
          <w:szCs w:val="22"/>
        </w:rPr>
      </w:pPr>
      <w:r w:rsidRPr="00C43801">
        <w:rPr>
          <w:rFonts w:ascii="Calibri" w:hAnsi="Calibri" w:cs="Calibri"/>
          <w:noProof/>
          <w:sz w:val="22"/>
          <w:szCs w:val="22"/>
        </w:rPr>
        <w:t>Vse morebitne spore iz pogodbe bosta stranki reševali sporazumno, v nasprotnem primeru bo spor reševalo stvarno pristojno sodišče</w:t>
      </w:r>
      <w:r w:rsidR="0012461C" w:rsidRPr="00C43801">
        <w:rPr>
          <w:rFonts w:ascii="Calibri" w:hAnsi="Calibri" w:cs="Calibri"/>
          <w:noProof/>
          <w:sz w:val="22"/>
          <w:szCs w:val="22"/>
        </w:rPr>
        <w:t>, krajevno pristojno</w:t>
      </w:r>
      <w:r w:rsidRPr="00C43801">
        <w:rPr>
          <w:rFonts w:ascii="Calibri" w:hAnsi="Calibri" w:cs="Calibri"/>
          <w:noProof/>
          <w:sz w:val="22"/>
          <w:szCs w:val="22"/>
        </w:rPr>
        <w:t xml:space="preserve"> glede na lego </w:t>
      </w:r>
      <w:r w:rsidR="00661B7D">
        <w:rPr>
          <w:rFonts w:ascii="Calibri" w:hAnsi="Calibri" w:cs="Calibri"/>
          <w:noProof/>
          <w:sz w:val="22"/>
          <w:szCs w:val="22"/>
        </w:rPr>
        <w:t xml:space="preserve">predmetne </w:t>
      </w:r>
      <w:r w:rsidR="00075FDE" w:rsidRPr="00C43801">
        <w:rPr>
          <w:rFonts w:ascii="Calibri" w:hAnsi="Calibri" w:cs="Calibri"/>
          <w:noProof/>
          <w:sz w:val="22"/>
          <w:szCs w:val="22"/>
        </w:rPr>
        <w:t>nepremičnin</w:t>
      </w:r>
      <w:r w:rsidR="00661B7D">
        <w:rPr>
          <w:rFonts w:ascii="Calibri" w:hAnsi="Calibri" w:cs="Calibri"/>
          <w:noProof/>
          <w:sz w:val="22"/>
          <w:szCs w:val="22"/>
        </w:rPr>
        <w:t>e.</w:t>
      </w:r>
    </w:p>
    <w:p w:rsidR="00F2656D" w:rsidRPr="00C43801" w:rsidRDefault="00F2656D" w:rsidP="003508E5">
      <w:pPr>
        <w:spacing w:line="276" w:lineRule="auto"/>
        <w:jc w:val="both"/>
        <w:rPr>
          <w:rFonts w:ascii="Calibri" w:hAnsi="Calibri" w:cs="Calibri"/>
          <w:noProof/>
          <w:sz w:val="22"/>
          <w:szCs w:val="22"/>
        </w:rPr>
      </w:pPr>
    </w:p>
    <w:p w:rsidR="00F2656D" w:rsidRPr="00C43801" w:rsidRDefault="00F2656D" w:rsidP="003508E5">
      <w:pPr>
        <w:spacing w:line="276" w:lineRule="auto"/>
        <w:jc w:val="both"/>
        <w:rPr>
          <w:rFonts w:ascii="Calibri" w:hAnsi="Calibri" w:cs="Calibri"/>
          <w:sz w:val="22"/>
          <w:szCs w:val="22"/>
        </w:rPr>
      </w:pPr>
      <w:r w:rsidRPr="00C43801">
        <w:rPr>
          <w:rFonts w:ascii="Calibri" w:hAnsi="Calibri" w:cs="Calibri"/>
          <w:sz w:val="22"/>
          <w:szCs w:val="22"/>
        </w:rPr>
        <w:t xml:space="preserve">Ta </w:t>
      </w:r>
      <w:r w:rsidR="00075FDE" w:rsidRPr="00C43801">
        <w:rPr>
          <w:rFonts w:ascii="Calibri" w:hAnsi="Calibri" w:cs="Calibri"/>
          <w:sz w:val="22"/>
          <w:szCs w:val="22"/>
        </w:rPr>
        <w:t>po</w:t>
      </w:r>
      <w:r w:rsidR="00A87736" w:rsidRPr="00C43801">
        <w:rPr>
          <w:rFonts w:ascii="Calibri" w:hAnsi="Calibri" w:cs="Calibri"/>
          <w:sz w:val="22"/>
          <w:szCs w:val="22"/>
        </w:rPr>
        <w:t xml:space="preserve">godba je sestavljena v </w:t>
      </w:r>
      <w:r w:rsidR="00661B7D">
        <w:rPr>
          <w:rFonts w:ascii="Calibri" w:hAnsi="Calibri" w:cs="Calibri"/>
          <w:sz w:val="22"/>
          <w:szCs w:val="22"/>
        </w:rPr>
        <w:t>štirih</w:t>
      </w:r>
      <w:r w:rsidR="00A87736" w:rsidRPr="00C43801">
        <w:rPr>
          <w:rFonts w:ascii="Calibri" w:hAnsi="Calibri" w:cs="Calibri"/>
          <w:sz w:val="22"/>
          <w:szCs w:val="22"/>
        </w:rPr>
        <w:t xml:space="preserve"> (</w:t>
      </w:r>
      <w:r w:rsidR="00661B7D">
        <w:rPr>
          <w:rFonts w:ascii="Calibri" w:hAnsi="Calibri" w:cs="Calibri"/>
          <w:sz w:val="22"/>
          <w:szCs w:val="22"/>
        </w:rPr>
        <w:t>4</w:t>
      </w:r>
      <w:r w:rsidRPr="00C43801">
        <w:rPr>
          <w:rFonts w:ascii="Calibri" w:hAnsi="Calibri" w:cs="Calibri"/>
          <w:sz w:val="22"/>
          <w:szCs w:val="22"/>
        </w:rPr>
        <w:t>) enakih izvodih, od katerih prejme vsaka pogodbena stranka po en</w:t>
      </w:r>
      <w:r w:rsidR="00661B7D">
        <w:rPr>
          <w:rFonts w:ascii="Calibri" w:hAnsi="Calibri" w:cs="Calibri"/>
          <w:sz w:val="22"/>
          <w:szCs w:val="22"/>
        </w:rPr>
        <w:t xml:space="preserve"> (1)</w:t>
      </w:r>
      <w:r w:rsidRPr="00C43801">
        <w:rPr>
          <w:rFonts w:ascii="Calibri" w:hAnsi="Calibri" w:cs="Calibri"/>
          <w:sz w:val="22"/>
          <w:szCs w:val="22"/>
        </w:rPr>
        <w:t xml:space="preserve"> izvod, </w:t>
      </w:r>
      <w:r w:rsidR="00661B7D">
        <w:rPr>
          <w:rFonts w:ascii="Calibri" w:hAnsi="Calibri" w:cs="Calibri"/>
          <w:sz w:val="22"/>
          <w:szCs w:val="22"/>
        </w:rPr>
        <w:t>preostala izvoda pa služita</w:t>
      </w:r>
      <w:r w:rsidRPr="00C43801">
        <w:rPr>
          <w:rFonts w:ascii="Calibri" w:hAnsi="Calibri" w:cs="Calibri"/>
          <w:sz w:val="22"/>
          <w:szCs w:val="22"/>
        </w:rPr>
        <w:t xml:space="preserve"> ureditvi novega</w:t>
      </w:r>
      <w:r w:rsidR="00075FDE" w:rsidRPr="00C43801">
        <w:rPr>
          <w:rFonts w:ascii="Calibri" w:hAnsi="Calibri" w:cs="Calibri"/>
          <w:sz w:val="22"/>
          <w:szCs w:val="22"/>
        </w:rPr>
        <w:t xml:space="preserve"> zemljiškoknjižnega </w:t>
      </w:r>
      <w:r w:rsidRPr="00C43801">
        <w:rPr>
          <w:rFonts w:ascii="Calibri" w:hAnsi="Calibri" w:cs="Calibri"/>
          <w:sz w:val="22"/>
          <w:szCs w:val="22"/>
        </w:rPr>
        <w:t>stanja.</w:t>
      </w:r>
    </w:p>
    <w:p w:rsidR="00F2656D" w:rsidRPr="00C43801" w:rsidRDefault="00F2656D" w:rsidP="003508E5">
      <w:pPr>
        <w:spacing w:line="276" w:lineRule="auto"/>
        <w:jc w:val="both"/>
        <w:rPr>
          <w:rFonts w:ascii="Calibri" w:hAnsi="Calibri" w:cs="Calibri"/>
          <w:sz w:val="22"/>
          <w:szCs w:val="22"/>
        </w:rPr>
      </w:pPr>
    </w:p>
    <w:p w:rsidR="00F2656D" w:rsidRPr="00C43801" w:rsidRDefault="00F2656D" w:rsidP="003508E5">
      <w:pPr>
        <w:spacing w:line="276" w:lineRule="auto"/>
        <w:jc w:val="both"/>
        <w:rPr>
          <w:rFonts w:ascii="Calibri" w:hAnsi="Calibri" w:cs="Calibri"/>
          <w:sz w:val="22"/>
          <w:szCs w:val="22"/>
        </w:rPr>
      </w:pPr>
      <w:r w:rsidRPr="00C43801">
        <w:rPr>
          <w:rFonts w:ascii="Calibri" w:hAnsi="Calibri" w:cs="Calibri"/>
          <w:sz w:val="22"/>
          <w:szCs w:val="22"/>
        </w:rPr>
        <w:t>Vsak izvod ima lastnost originala.</w:t>
      </w:r>
    </w:p>
    <w:p w:rsidR="0077651B" w:rsidRPr="00C43801" w:rsidRDefault="0077651B" w:rsidP="003508E5">
      <w:pPr>
        <w:spacing w:line="276" w:lineRule="auto"/>
        <w:jc w:val="both"/>
        <w:rPr>
          <w:rFonts w:ascii="Calibri" w:hAnsi="Calibri" w:cs="Calibri"/>
          <w:noProof/>
          <w:sz w:val="22"/>
          <w:szCs w:val="22"/>
        </w:rPr>
      </w:pPr>
    </w:p>
    <w:p w:rsidR="009136D2" w:rsidRPr="00C43801" w:rsidRDefault="009136D2" w:rsidP="003508E5">
      <w:pPr>
        <w:spacing w:line="276" w:lineRule="auto"/>
        <w:jc w:val="both"/>
        <w:rPr>
          <w:rFonts w:ascii="Calibri" w:hAnsi="Calibri" w:cs="Calibri"/>
          <w:noProof/>
          <w:sz w:val="22"/>
          <w:szCs w:val="22"/>
        </w:rPr>
      </w:pPr>
    </w:p>
    <w:p w:rsidR="007224A9" w:rsidRPr="00C43801" w:rsidRDefault="007224A9" w:rsidP="003508E5">
      <w:pPr>
        <w:spacing w:line="276" w:lineRule="auto"/>
        <w:jc w:val="both"/>
        <w:rPr>
          <w:rFonts w:ascii="Calibri" w:hAnsi="Calibri" w:cs="Calibri"/>
          <w:noProof/>
          <w:sz w:val="22"/>
          <w:szCs w:val="22"/>
        </w:rPr>
      </w:pPr>
      <w:r w:rsidRPr="00C43801">
        <w:rPr>
          <w:rFonts w:ascii="Calibri" w:hAnsi="Calibri" w:cs="Calibri"/>
          <w:noProof/>
          <w:sz w:val="22"/>
          <w:szCs w:val="22"/>
        </w:rPr>
        <w:t xml:space="preserve">Številka: </w:t>
      </w:r>
      <w:r w:rsidR="009C4039" w:rsidRPr="00C43801">
        <w:rPr>
          <w:rFonts w:ascii="Calibri" w:hAnsi="Calibri" w:cs="Calibri"/>
          <w:noProof/>
          <w:sz w:val="22"/>
          <w:szCs w:val="22"/>
        </w:rPr>
        <w:t>478-</w:t>
      </w:r>
      <w:r w:rsidR="009C39B6">
        <w:rPr>
          <w:rFonts w:ascii="Calibri" w:hAnsi="Calibri" w:cs="Calibri"/>
          <w:noProof/>
          <w:sz w:val="22"/>
          <w:szCs w:val="22"/>
        </w:rPr>
        <w:t>85</w:t>
      </w:r>
      <w:r w:rsidR="009C4039" w:rsidRPr="00C43801">
        <w:rPr>
          <w:rFonts w:ascii="Calibri" w:hAnsi="Calibri" w:cs="Calibri"/>
          <w:noProof/>
          <w:sz w:val="22"/>
          <w:szCs w:val="22"/>
        </w:rPr>
        <w:t>/201</w:t>
      </w:r>
      <w:r w:rsidR="009C39B6">
        <w:rPr>
          <w:rFonts w:ascii="Calibri" w:hAnsi="Calibri" w:cs="Calibri"/>
          <w:noProof/>
          <w:sz w:val="22"/>
          <w:szCs w:val="22"/>
        </w:rPr>
        <w:t>0</w:t>
      </w:r>
    </w:p>
    <w:p w:rsidR="007224A9" w:rsidRPr="00C43801" w:rsidRDefault="004F64CC" w:rsidP="003508E5">
      <w:pPr>
        <w:spacing w:line="276" w:lineRule="auto"/>
        <w:jc w:val="both"/>
        <w:rPr>
          <w:rFonts w:ascii="Calibri" w:hAnsi="Calibri" w:cs="Calibri"/>
          <w:noProof/>
          <w:sz w:val="22"/>
          <w:szCs w:val="22"/>
        </w:rPr>
      </w:pPr>
      <w:r w:rsidRPr="00C43801">
        <w:rPr>
          <w:rFonts w:ascii="Calibri" w:hAnsi="Calibri" w:cs="Calibri"/>
          <w:noProof/>
          <w:sz w:val="22"/>
          <w:szCs w:val="22"/>
        </w:rPr>
        <w:t>Datum: ________</w:t>
      </w:r>
      <w:r w:rsidR="00661B7D">
        <w:rPr>
          <w:rFonts w:ascii="Calibri" w:hAnsi="Calibri" w:cs="Calibri"/>
          <w:noProof/>
          <w:sz w:val="22"/>
          <w:szCs w:val="22"/>
        </w:rPr>
        <w:t>____</w:t>
      </w:r>
      <w:r w:rsidRPr="00C43801">
        <w:rPr>
          <w:rFonts w:ascii="Calibri" w:hAnsi="Calibri" w:cs="Calibri"/>
          <w:noProof/>
          <w:sz w:val="22"/>
          <w:szCs w:val="22"/>
        </w:rPr>
        <w:tab/>
      </w:r>
      <w:r w:rsidRPr="00C43801">
        <w:rPr>
          <w:rFonts w:ascii="Calibri" w:hAnsi="Calibri" w:cs="Calibri"/>
          <w:noProof/>
          <w:sz w:val="22"/>
          <w:szCs w:val="22"/>
        </w:rPr>
        <w:tab/>
      </w:r>
      <w:r w:rsidR="009C39B6">
        <w:rPr>
          <w:rFonts w:ascii="Calibri" w:hAnsi="Calibri" w:cs="Calibri"/>
          <w:noProof/>
          <w:sz w:val="22"/>
          <w:szCs w:val="22"/>
        </w:rPr>
        <w:tab/>
      </w:r>
      <w:r w:rsidR="009C39B6">
        <w:rPr>
          <w:rFonts w:ascii="Calibri" w:hAnsi="Calibri" w:cs="Calibri"/>
          <w:noProof/>
          <w:sz w:val="22"/>
          <w:szCs w:val="22"/>
        </w:rPr>
        <w:tab/>
      </w:r>
      <w:r w:rsidR="009C39B6">
        <w:rPr>
          <w:rFonts w:ascii="Calibri" w:hAnsi="Calibri" w:cs="Calibri"/>
          <w:noProof/>
          <w:sz w:val="22"/>
          <w:szCs w:val="22"/>
        </w:rPr>
        <w:tab/>
      </w:r>
      <w:r w:rsidR="007224A9" w:rsidRPr="00C43801">
        <w:rPr>
          <w:rFonts w:ascii="Calibri" w:hAnsi="Calibri" w:cs="Calibri"/>
          <w:noProof/>
          <w:sz w:val="22"/>
          <w:szCs w:val="22"/>
        </w:rPr>
        <w:t>Datum: _______</w:t>
      </w:r>
      <w:r w:rsidRPr="00C43801">
        <w:rPr>
          <w:rFonts w:ascii="Calibri" w:hAnsi="Calibri" w:cs="Calibri"/>
          <w:noProof/>
          <w:sz w:val="22"/>
          <w:szCs w:val="22"/>
        </w:rPr>
        <w:t>__</w:t>
      </w:r>
      <w:r w:rsidR="00661B7D">
        <w:rPr>
          <w:rFonts w:ascii="Calibri" w:hAnsi="Calibri" w:cs="Calibri"/>
          <w:noProof/>
          <w:sz w:val="22"/>
          <w:szCs w:val="22"/>
        </w:rPr>
        <w:t>___</w:t>
      </w:r>
    </w:p>
    <w:p w:rsidR="00BB2180" w:rsidRPr="00C43801" w:rsidRDefault="00BB2180" w:rsidP="003508E5">
      <w:pPr>
        <w:spacing w:line="276" w:lineRule="auto"/>
        <w:jc w:val="both"/>
        <w:rPr>
          <w:rFonts w:ascii="Calibri" w:hAnsi="Calibri" w:cs="Calibri"/>
          <w:noProof/>
          <w:sz w:val="22"/>
          <w:szCs w:val="22"/>
        </w:rPr>
      </w:pPr>
    </w:p>
    <w:p w:rsidR="00A14F8B" w:rsidRPr="00C43801" w:rsidRDefault="00A14F8B" w:rsidP="003508E5">
      <w:pPr>
        <w:spacing w:line="276" w:lineRule="auto"/>
        <w:jc w:val="both"/>
        <w:outlineLvl w:val="0"/>
        <w:rPr>
          <w:rFonts w:ascii="Calibri" w:hAnsi="Calibri" w:cs="Calibri"/>
          <w:b/>
          <w:noProof/>
          <w:sz w:val="22"/>
          <w:szCs w:val="22"/>
        </w:rPr>
      </w:pPr>
      <w:r w:rsidRPr="00C43801">
        <w:rPr>
          <w:rFonts w:ascii="Calibri" w:hAnsi="Calibri" w:cs="Calibri"/>
          <w:b/>
          <w:noProof/>
          <w:sz w:val="22"/>
          <w:szCs w:val="22"/>
        </w:rPr>
        <w:t>PRODAJAL</w:t>
      </w:r>
      <w:r w:rsidR="007224A9" w:rsidRPr="00C43801">
        <w:rPr>
          <w:rFonts w:ascii="Calibri" w:hAnsi="Calibri" w:cs="Calibri"/>
          <w:b/>
          <w:noProof/>
          <w:sz w:val="22"/>
          <w:szCs w:val="22"/>
        </w:rPr>
        <w:t>KA:</w:t>
      </w:r>
      <w:r w:rsidRPr="00C43801">
        <w:rPr>
          <w:rFonts w:ascii="Calibri" w:hAnsi="Calibri" w:cs="Calibri"/>
          <w:b/>
          <w:noProof/>
          <w:sz w:val="22"/>
          <w:szCs w:val="22"/>
        </w:rPr>
        <w:tab/>
      </w:r>
      <w:r w:rsidRPr="00C43801">
        <w:rPr>
          <w:rFonts w:ascii="Calibri" w:hAnsi="Calibri" w:cs="Calibri"/>
          <w:b/>
          <w:noProof/>
          <w:sz w:val="22"/>
          <w:szCs w:val="22"/>
        </w:rPr>
        <w:tab/>
      </w:r>
      <w:r w:rsidRPr="00C43801">
        <w:rPr>
          <w:rFonts w:ascii="Calibri" w:hAnsi="Calibri" w:cs="Calibri"/>
          <w:b/>
          <w:noProof/>
          <w:sz w:val="22"/>
          <w:szCs w:val="22"/>
        </w:rPr>
        <w:tab/>
      </w:r>
      <w:r w:rsidRPr="00C43801">
        <w:rPr>
          <w:rFonts w:ascii="Calibri" w:hAnsi="Calibri" w:cs="Calibri"/>
          <w:b/>
          <w:noProof/>
          <w:sz w:val="22"/>
          <w:szCs w:val="22"/>
        </w:rPr>
        <w:tab/>
      </w:r>
      <w:r w:rsidRPr="00C43801">
        <w:rPr>
          <w:rFonts w:ascii="Calibri" w:hAnsi="Calibri" w:cs="Calibri"/>
          <w:b/>
          <w:noProof/>
          <w:sz w:val="22"/>
          <w:szCs w:val="22"/>
        </w:rPr>
        <w:tab/>
      </w:r>
      <w:r w:rsidR="007224A9" w:rsidRPr="00C43801">
        <w:rPr>
          <w:rFonts w:ascii="Calibri" w:hAnsi="Calibri" w:cs="Calibri"/>
          <w:b/>
          <w:noProof/>
          <w:sz w:val="22"/>
          <w:szCs w:val="22"/>
        </w:rPr>
        <w:tab/>
      </w:r>
      <w:r w:rsidRPr="00C43801">
        <w:rPr>
          <w:rFonts w:ascii="Calibri" w:hAnsi="Calibri" w:cs="Calibri"/>
          <w:b/>
          <w:noProof/>
          <w:sz w:val="22"/>
          <w:szCs w:val="22"/>
        </w:rPr>
        <w:t>KUPEC</w:t>
      </w:r>
      <w:r w:rsidR="007224A9" w:rsidRPr="00C43801">
        <w:rPr>
          <w:rFonts w:ascii="Calibri" w:hAnsi="Calibri" w:cs="Calibri"/>
          <w:b/>
          <w:noProof/>
          <w:sz w:val="22"/>
          <w:szCs w:val="22"/>
        </w:rPr>
        <w:t>:</w:t>
      </w:r>
    </w:p>
    <w:p w:rsidR="00A14F8B" w:rsidRPr="00C43801" w:rsidRDefault="00A14F8B" w:rsidP="003508E5">
      <w:pPr>
        <w:spacing w:line="276" w:lineRule="auto"/>
        <w:jc w:val="both"/>
        <w:outlineLvl w:val="0"/>
        <w:rPr>
          <w:rFonts w:ascii="Calibri" w:hAnsi="Calibri" w:cs="Calibri"/>
          <w:noProof/>
          <w:sz w:val="22"/>
          <w:szCs w:val="22"/>
        </w:rPr>
      </w:pPr>
    </w:p>
    <w:p w:rsidR="00A14F8B" w:rsidRPr="00C43801" w:rsidRDefault="009C39B6" w:rsidP="009C39B6">
      <w:pPr>
        <w:spacing w:line="276" w:lineRule="auto"/>
        <w:jc w:val="both"/>
        <w:outlineLvl w:val="0"/>
        <w:rPr>
          <w:rFonts w:ascii="Calibri" w:hAnsi="Calibri" w:cs="Calibri"/>
          <w:b/>
          <w:noProof/>
          <w:sz w:val="22"/>
          <w:szCs w:val="22"/>
        </w:rPr>
      </w:pPr>
      <w:r>
        <w:rPr>
          <w:rFonts w:ascii="Calibri" w:hAnsi="Calibri" w:cs="Calibri"/>
          <w:b/>
          <w:noProof/>
          <w:sz w:val="22"/>
          <w:szCs w:val="22"/>
        </w:rPr>
        <w:t xml:space="preserve">     </w:t>
      </w:r>
      <w:r w:rsidR="00A14F8B" w:rsidRPr="00C43801">
        <w:rPr>
          <w:rFonts w:ascii="Calibri" w:hAnsi="Calibri" w:cs="Calibri"/>
          <w:b/>
          <w:noProof/>
          <w:sz w:val="22"/>
          <w:szCs w:val="22"/>
        </w:rPr>
        <w:t>OBČINA JESENICE</w:t>
      </w:r>
      <w:r w:rsidR="00A14F8B" w:rsidRPr="00C43801">
        <w:rPr>
          <w:rFonts w:ascii="Calibri" w:hAnsi="Calibri" w:cs="Calibri"/>
          <w:b/>
          <w:noProof/>
          <w:sz w:val="22"/>
          <w:szCs w:val="22"/>
        </w:rPr>
        <w:tab/>
      </w:r>
      <w:r w:rsidR="00A14F8B" w:rsidRPr="00C43801">
        <w:rPr>
          <w:rFonts w:ascii="Calibri" w:hAnsi="Calibri" w:cs="Calibri"/>
          <w:b/>
          <w:noProof/>
          <w:sz w:val="22"/>
          <w:szCs w:val="22"/>
        </w:rPr>
        <w:tab/>
      </w:r>
      <w:r w:rsidR="00A14F8B" w:rsidRPr="00C43801">
        <w:rPr>
          <w:rFonts w:ascii="Calibri" w:hAnsi="Calibri" w:cs="Calibri"/>
          <w:b/>
          <w:noProof/>
          <w:sz w:val="22"/>
          <w:szCs w:val="22"/>
        </w:rPr>
        <w:tab/>
      </w:r>
      <w:r w:rsidR="00A14F8B" w:rsidRPr="00C43801">
        <w:rPr>
          <w:rFonts w:ascii="Calibri" w:hAnsi="Calibri" w:cs="Calibri"/>
          <w:b/>
          <w:noProof/>
          <w:sz w:val="22"/>
          <w:szCs w:val="22"/>
        </w:rPr>
        <w:tab/>
      </w:r>
      <w:r w:rsidR="00A14F8B" w:rsidRPr="00C43801">
        <w:rPr>
          <w:rFonts w:ascii="Calibri" w:hAnsi="Calibri" w:cs="Calibri"/>
          <w:b/>
          <w:noProof/>
          <w:sz w:val="22"/>
          <w:szCs w:val="22"/>
        </w:rPr>
        <w:tab/>
      </w:r>
      <w:r w:rsidR="004B0073" w:rsidRPr="00C43801">
        <w:rPr>
          <w:rFonts w:ascii="Calibri" w:hAnsi="Calibri" w:cs="Calibri"/>
          <w:b/>
          <w:noProof/>
          <w:sz w:val="22"/>
          <w:szCs w:val="22"/>
        </w:rPr>
        <w:t>__________________</w:t>
      </w:r>
    </w:p>
    <w:p w:rsidR="00A14F8B" w:rsidRPr="00C43801" w:rsidRDefault="00424478" w:rsidP="003508E5">
      <w:pPr>
        <w:spacing w:line="276" w:lineRule="auto"/>
        <w:ind w:firstLine="708"/>
        <w:jc w:val="both"/>
        <w:outlineLvl w:val="0"/>
        <w:rPr>
          <w:rFonts w:ascii="Calibri" w:hAnsi="Calibri" w:cs="Calibri"/>
          <w:b/>
          <w:noProof/>
          <w:sz w:val="22"/>
          <w:szCs w:val="22"/>
        </w:rPr>
      </w:pPr>
      <w:r w:rsidRPr="00C43801">
        <w:rPr>
          <w:rFonts w:ascii="Calibri" w:hAnsi="Calibri" w:cs="Calibri"/>
          <w:b/>
          <w:noProof/>
          <w:sz w:val="22"/>
          <w:szCs w:val="22"/>
        </w:rPr>
        <w:lastRenderedPageBreak/>
        <w:t xml:space="preserve">ŽUPAN </w:t>
      </w:r>
      <w:r w:rsidRPr="00C43801">
        <w:rPr>
          <w:rFonts w:ascii="Calibri" w:hAnsi="Calibri" w:cs="Calibri"/>
          <w:b/>
          <w:noProof/>
          <w:sz w:val="22"/>
          <w:szCs w:val="22"/>
        </w:rPr>
        <w:tab/>
      </w:r>
      <w:r w:rsidRPr="00C43801">
        <w:rPr>
          <w:rFonts w:ascii="Calibri" w:hAnsi="Calibri" w:cs="Calibri"/>
          <w:b/>
          <w:noProof/>
          <w:sz w:val="22"/>
          <w:szCs w:val="22"/>
        </w:rPr>
        <w:tab/>
      </w:r>
      <w:r w:rsidRPr="00C43801">
        <w:rPr>
          <w:rFonts w:ascii="Calibri" w:hAnsi="Calibri" w:cs="Calibri"/>
          <w:b/>
          <w:noProof/>
          <w:sz w:val="22"/>
          <w:szCs w:val="22"/>
        </w:rPr>
        <w:tab/>
      </w:r>
      <w:r w:rsidRPr="00C43801">
        <w:rPr>
          <w:rFonts w:ascii="Calibri" w:hAnsi="Calibri" w:cs="Calibri"/>
          <w:b/>
          <w:noProof/>
          <w:sz w:val="22"/>
          <w:szCs w:val="22"/>
        </w:rPr>
        <w:tab/>
      </w:r>
      <w:r w:rsidRPr="00C43801">
        <w:rPr>
          <w:rFonts w:ascii="Calibri" w:hAnsi="Calibri" w:cs="Calibri"/>
          <w:b/>
          <w:noProof/>
          <w:sz w:val="22"/>
          <w:szCs w:val="22"/>
        </w:rPr>
        <w:tab/>
      </w:r>
    </w:p>
    <w:p w:rsidR="000E3804" w:rsidRPr="00C43801" w:rsidRDefault="009C39B6" w:rsidP="003508E5">
      <w:pPr>
        <w:spacing w:line="276" w:lineRule="auto"/>
        <w:jc w:val="both"/>
        <w:outlineLvl w:val="0"/>
        <w:rPr>
          <w:rFonts w:ascii="Calibri" w:hAnsi="Calibri" w:cs="Calibri"/>
          <w:sz w:val="22"/>
          <w:szCs w:val="22"/>
        </w:rPr>
      </w:pPr>
      <w:r>
        <w:rPr>
          <w:rFonts w:ascii="Calibri" w:hAnsi="Calibri" w:cs="Calibri"/>
          <w:b/>
          <w:noProof/>
          <w:sz w:val="22"/>
          <w:szCs w:val="22"/>
        </w:rPr>
        <w:t>mag. Peter Bohinec</w:t>
      </w:r>
      <w:r w:rsidR="00424478" w:rsidRPr="00C43801">
        <w:rPr>
          <w:rFonts w:ascii="Calibri" w:hAnsi="Calibri" w:cs="Calibri"/>
          <w:noProof/>
          <w:sz w:val="22"/>
          <w:szCs w:val="22"/>
        </w:rPr>
        <w:tab/>
      </w:r>
    </w:p>
    <w:sectPr w:rsidR="000E3804" w:rsidRPr="00C43801" w:rsidSect="009C4039">
      <w:headerReference w:type="default" r:id="rId7"/>
      <w:footerReference w:type="even" r:id="rId8"/>
      <w:footerReference w:type="default" r:id="rId9"/>
      <w:headerReference w:type="first" r:id="rId10"/>
      <w:footerReference w:type="first" r:id="rId11"/>
      <w:type w:val="continuous"/>
      <w:pgSz w:w="11906" w:h="16838" w:code="9"/>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7D5" w:rsidRDefault="001C57D5">
      <w:r>
        <w:separator/>
      </w:r>
    </w:p>
  </w:endnote>
  <w:endnote w:type="continuationSeparator" w:id="0">
    <w:p w:rsidR="001C57D5" w:rsidRDefault="001C5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7B5" w:rsidRDefault="00EC67B5" w:rsidP="00CD2170">
    <w:pPr>
      <w:pStyle w:val="Noga"/>
      <w:framePr w:wrap="around" w:vAnchor="text" w:hAnchor="margin" w:xAlign="center" w:y="1"/>
      <w:rPr>
        <w:rStyle w:val="tevilkastrani"/>
      </w:rPr>
    </w:pPr>
    <w:r>
      <w:rPr>
        <w:rStyle w:val="tevilkastrani"/>
      </w:rPr>
      <w:fldChar w:fldCharType="begin"/>
    </w:r>
    <w:r>
      <w:rPr>
        <w:rStyle w:val="tevilkastrani"/>
      </w:rPr>
      <w:instrText xml:space="preserve">PAGE  </w:instrText>
    </w:r>
    <w:r>
      <w:rPr>
        <w:rStyle w:val="tevilkastrani"/>
      </w:rPr>
      <w:fldChar w:fldCharType="end"/>
    </w:r>
  </w:p>
  <w:p w:rsidR="00EC67B5" w:rsidRDefault="00EC67B5">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449" w:rsidRDefault="004A3449">
    <w:pPr>
      <w:pStyle w:val="Noga"/>
      <w:jc w:val="center"/>
      <w:rPr>
        <w:rFonts w:ascii="Calibri" w:hAnsi="Calibri" w:cs="Calibri"/>
        <w:color w:val="808080"/>
        <w:sz w:val="18"/>
        <w:szCs w:val="18"/>
      </w:rPr>
    </w:pPr>
  </w:p>
  <w:p w:rsidR="00581C96" w:rsidRPr="00C43801" w:rsidRDefault="00581C96">
    <w:pPr>
      <w:pStyle w:val="Noga"/>
      <w:jc w:val="center"/>
      <w:rPr>
        <w:rFonts w:ascii="Calibri" w:hAnsi="Calibri" w:cs="Calibri"/>
        <w:color w:val="808080"/>
        <w:sz w:val="18"/>
        <w:szCs w:val="18"/>
      </w:rPr>
    </w:pPr>
    <w:r w:rsidRPr="00C43801">
      <w:rPr>
        <w:rFonts w:ascii="Calibri" w:hAnsi="Calibri" w:cs="Calibri"/>
        <w:color w:val="808080"/>
        <w:sz w:val="18"/>
        <w:szCs w:val="18"/>
      </w:rPr>
      <w:t xml:space="preserve">Št. </w:t>
    </w:r>
    <w:r w:rsidR="00C07F55" w:rsidRPr="00C43801">
      <w:rPr>
        <w:rFonts w:ascii="Calibri" w:hAnsi="Calibri" w:cs="Calibri"/>
        <w:color w:val="808080"/>
        <w:sz w:val="18"/>
        <w:szCs w:val="18"/>
      </w:rPr>
      <w:t>478-85/2010</w:t>
    </w:r>
    <w:r w:rsidRPr="00C43801">
      <w:rPr>
        <w:rFonts w:ascii="Calibri" w:hAnsi="Calibri" w:cs="Calibri"/>
        <w:color w:val="808080"/>
        <w:sz w:val="18"/>
        <w:szCs w:val="18"/>
      </w:rPr>
      <w:tab/>
    </w:r>
    <w:r w:rsidRPr="00C43801">
      <w:rPr>
        <w:rFonts w:ascii="Calibri" w:hAnsi="Calibri" w:cs="Calibri"/>
        <w:color w:val="808080"/>
        <w:sz w:val="18"/>
        <w:szCs w:val="18"/>
      </w:rPr>
      <w:tab/>
      <w:t xml:space="preserve">Stran </w:t>
    </w:r>
    <w:r w:rsidRPr="00C43801">
      <w:rPr>
        <w:rFonts w:ascii="Calibri" w:hAnsi="Calibri" w:cs="Calibri"/>
        <w:b/>
        <w:bCs/>
        <w:color w:val="808080"/>
        <w:sz w:val="18"/>
        <w:szCs w:val="18"/>
      </w:rPr>
      <w:fldChar w:fldCharType="begin"/>
    </w:r>
    <w:r w:rsidRPr="00C43801">
      <w:rPr>
        <w:rFonts w:ascii="Calibri" w:hAnsi="Calibri" w:cs="Calibri"/>
        <w:b/>
        <w:bCs/>
        <w:color w:val="808080"/>
        <w:sz w:val="18"/>
        <w:szCs w:val="18"/>
      </w:rPr>
      <w:instrText>PAGE</w:instrText>
    </w:r>
    <w:r w:rsidRPr="00C43801">
      <w:rPr>
        <w:rFonts w:ascii="Calibri" w:hAnsi="Calibri" w:cs="Calibri"/>
        <w:b/>
        <w:bCs/>
        <w:color w:val="808080"/>
        <w:sz w:val="18"/>
        <w:szCs w:val="18"/>
      </w:rPr>
      <w:fldChar w:fldCharType="separate"/>
    </w:r>
    <w:r w:rsidR="00D5718D">
      <w:rPr>
        <w:rFonts w:ascii="Calibri" w:hAnsi="Calibri" w:cs="Calibri"/>
        <w:b/>
        <w:bCs/>
        <w:noProof/>
        <w:color w:val="808080"/>
        <w:sz w:val="18"/>
        <w:szCs w:val="18"/>
      </w:rPr>
      <w:t>6</w:t>
    </w:r>
    <w:r w:rsidRPr="00C43801">
      <w:rPr>
        <w:rFonts w:ascii="Calibri" w:hAnsi="Calibri" w:cs="Calibri"/>
        <w:b/>
        <w:bCs/>
        <w:color w:val="808080"/>
        <w:sz w:val="18"/>
        <w:szCs w:val="18"/>
      </w:rPr>
      <w:fldChar w:fldCharType="end"/>
    </w:r>
    <w:r w:rsidRPr="00C43801">
      <w:rPr>
        <w:rFonts w:ascii="Calibri" w:hAnsi="Calibri" w:cs="Calibri"/>
        <w:color w:val="808080"/>
        <w:sz w:val="18"/>
        <w:szCs w:val="18"/>
      </w:rPr>
      <w:t xml:space="preserve"> od </w:t>
    </w:r>
    <w:r w:rsidRPr="00C43801">
      <w:rPr>
        <w:rFonts w:ascii="Calibri" w:hAnsi="Calibri" w:cs="Calibri"/>
        <w:b/>
        <w:bCs/>
        <w:color w:val="808080"/>
        <w:sz w:val="18"/>
        <w:szCs w:val="18"/>
      </w:rPr>
      <w:fldChar w:fldCharType="begin"/>
    </w:r>
    <w:r w:rsidRPr="00C43801">
      <w:rPr>
        <w:rFonts w:ascii="Calibri" w:hAnsi="Calibri" w:cs="Calibri"/>
        <w:b/>
        <w:bCs/>
        <w:color w:val="808080"/>
        <w:sz w:val="18"/>
        <w:szCs w:val="18"/>
      </w:rPr>
      <w:instrText>NUMPAGES</w:instrText>
    </w:r>
    <w:r w:rsidRPr="00C43801">
      <w:rPr>
        <w:rFonts w:ascii="Calibri" w:hAnsi="Calibri" w:cs="Calibri"/>
        <w:b/>
        <w:bCs/>
        <w:color w:val="808080"/>
        <w:sz w:val="18"/>
        <w:szCs w:val="18"/>
      </w:rPr>
      <w:fldChar w:fldCharType="separate"/>
    </w:r>
    <w:r w:rsidR="00D5718D">
      <w:rPr>
        <w:rFonts w:ascii="Calibri" w:hAnsi="Calibri" w:cs="Calibri"/>
        <w:b/>
        <w:bCs/>
        <w:noProof/>
        <w:color w:val="808080"/>
        <w:sz w:val="18"/>
        <w:szCs w:val="18"/>
      </w:rPr>
      <w:t>6</w:t>
    </w:r>
    <w:r w:rsidRPr="00C43801">
      <w:rPr>
        <w:rFonts w:ascii="Calibri" w:hAnsi="Calibri" w:cs="Calibri"/>
        <w:b/>
        <w:bCs/>
        <w:color w:val="808080"/>
        <w:sz w:val="18"/>
        <w:szCs w:val="18"/>
      </w:rPr>
      <w:fldChar w:fldCharType="end"/>
    </w:r>
  </w:p>
  <w:p w:rsidR="00EC67B5" w:rsidRPr="00C43801" w:rsidRDefault="00EC67B5">
    <w:pPr>
      <w:pStyle w:val="Noga"/>
      <w:rPr>
        <w:rFonts w:ascii="Calibri" w:hAnsi="Calibri" w:cs="Calibri"/>
        <w:color w:val="80808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C96" w:rsidRDefault="00581C96">
    <w:pPr>
      <w:pStyle w:val="Noga"/>
      <w:jc w:val="center"/>
    </w:pPr>
  </w:p>
  <w:p w:rsidR="00581C96" w:rsidRPr="00581C96" w:rsidRDefault="00581C96">
    <w:pPr>
      <w:pStyle w:val="Noga"/>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7D5" w:rsidRDefault="001C57D5">
      <w:r>
        <w:separator/>
      </w:r>
    </w:p>
  </w:footnote>
  <w:footnote w:type="continuationSeparator" w:id="0">
    <w:p w:rsidR="001C57D5" w:rsidRDefault="001C5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810" w:rsidRDefault="00956810">
    <w:pPr>
      <w:pStyle w:val="Glava"/>
      <w:rPr>
        <w:rFonts w:ascii="Calibri" w:hAnsi="Calibri" w:cs="Calibri"/>
        <w:color w:val="808080"/>
        <w:sz w:val="22"/>
        <w:szCs w:val="22"/>
      </w:rPr>
    </w:pPr>
    <w:r>
      <w:rPr>
        <w:rFonts w:ascii="Calibri" w:hAnsi="Calibri" w:cs="Calibri"/>
        <w:color w:val="808080"/>
        <w:sz w:val="22"/>
        <w:szCs w:val="22"/>
      </w:rPr>
      <w:tab/>
    </w:r>
    <w:r>
      <w:rPr>
        <w:rFonts w:ascii="Calibri" w:hAnsi="Calibri" w:cs="Calibri"/>
        <w:color w:val="808080"/>
        <w:sz w:val="22"/>
        <w:szCs w:val="22"/>
      </w:rPr>
      <w:tab/>
    </w:r>
    <w:r w:rsidRPr="00C43801">
      <w:rPr>
        <w:rFonts w:ascii="Calibri" w:hAnsi="Calibri" w:cs="Calibri"/>
        <w:color w:val="808080"/>
        <w:sz w:val="22"/>
        <w:szCs w:val="22"/>
      </w:rPr>
      <w:t>OSNUTEK</w:t>
    </w:r>
  </w:p>
  <w:p w:rsidR="00956810" w:rsidRDefault="00956810">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D91F6C" w:rsidRPr="00373CF4" w:rsidTr="00D91F6C">
      <w:trPr>
        <w:trHeight w:val="709"/>
      </w:trPr>
      <w:tc>
        <w:tcPr>
          <w:tcW w:w="3402" w:type="dxa"/>
          <w:tcBorders>
            <w:right w:val="single" w:sz="4" w:space="0" w:color="44546A"/>
          </w:tcBorders>
          <w:shd w:val="clear" w:color="auto" w:fill="auto"/>
        </w:tcPr>
        <w:p w:rsidR="00D91F6C" w:rsidRPr="00D91F6C" w:rsidRDefault="00D5718D" w:rsidP="00D91F6C">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1"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1F6C" w:rsidRPr="00F31428">
            <w:rPr>
              <w:noProof/>
              <w:position w:val="40"/>
              <w:sz w:val="28"/>
            </w:rPr>
            <w:t xml:space="preserve"> </w:t>
          </w:r>
        </w:p>
      </w:tc>
      <w:tc>
        <w:tcPr>
          <w:tcW w:w="3969" w:type="dxa"/>
          <w:tcBorders>
            <w:left w:val="single" w:sz="4" w:space="0" w:color="44546A"/>
          </w:tcBorders>
          <w:shd w:val="clear" w:color="auto" w:fill="auto"/>
        </w:tcPr>
        <w:p w:rsidR="00D91F6C" w:rsidRPr="006634E0" w:rsidRDefault="00D91F6C" w:rsidP="00D91F6C">
          <w:pPr>
            <w:pStyle w:val="glavanaslov"/>
            <w:spacing w:after="120"/>
            <w:rPr>
              <w:b/>
              <w:sz w:val="18"/>
            </w:rPr>
          </w:pPr>
          <w:r>
            <w:rPr>
              <w:b/>
              <w:sz w:val="18"/>
            </w:rPr>
            <w:t>ODDELEK ZA OKOLJE IN PROSTOR</w:t>
          </w:r>
        </w:p>
        <w:p w:rsidR="00D91F6C" w:rsidRDefault="00D91F6C" w:rsidP="00D91F6C">
          <w:pPr>
            <w:pStyle w:val="glavanaslov"/>
          </w:pPr>
          <w:r>
            <w:t xml:space="preserve">Cesta železarjev 6, 4270 Jesenice </w:t>
          </w:r>
        </w:p>
        <w:p w:rsidR="00D91F6C" w:rsidRDefault="00D91F6C" w:rsidP="00D91F6C">
          <w:pPr>
            <w:pStyle w:val="glavanaslov"/>
          </w:pPr>
          <w:r>
            <w:t>T: 04 58 69 200</w:t>
          </w:r>
        </w:p>
        <w:p w:rsidR="00D91F6C" w:rsidRDefault="00D91F6C" w:rsidP="00D91F6C">
          <w:pPr>
            <w:pStyle w:val="glavanaslov"/>
          </w:pPr>
          <w:r>
            <w:t>E: obcina.jesenice@jesenice.si</w:t>
          </w:r>
        </w:p>
        <w:p w:rsidR="00D91F6C" w:rsidRPr="00D91F6C" w:rsidRDefault="00D91F6C" w:rsidP="00D91F6C">
          <w:pPr>
            <w:pStyle w:val="glavanaslov"/>
            <w:rPr>
              <w:color w:val="44546A"/>
              <w:sz w:val="20"/>
              <w:szCs w:val="20"/>
            </w:rPr>
          </w:pPr>
          <w:r>
            <w:t>www.jesenice.si</w:t>
          </w:r>
        </w:p>
      </w:tc>
    </w:tr>
  </w:tbl>
  <w:p w:rsidR="00C07F55" w:rsidRDefault="00C07F55">
    <w:pPr>
      <w:pStyle w:val="Glava"/>
    </w:pPr>
  </w:p>
  <w:p w:rsidR="005833D0" w:rsidRPr="00C43801" w:rsidRDefault="00C07F55">
    <w:pPr>
      <w:pStyle w:val="Glava"/>
      <w:rPr>
        <w:rFonts w:ascii="Calibri" w:hAnsi="Calibri" w:cs="Calibri"/>
        <w:color w:val="808080"/>
        <w:sz w:val="22"/>
        <w:szCs w:val="22"/>
      </w:rPr>
    </w:pPr>
    <w:r>
      <w:tab/>
    </w:r>
    <w:r>
      <w:tab/>
    </w:r>
    <w:r w:rsidRPr="00C43801">
      <w:rPr>
        <w:rFonts w:ascii="Calibri" w:hAnsi="Calibri" w:cs="Calibri"/>
        <w:color w:val="808080"/>
        <w:sz w:val="22"/>
        <w:szCs w:val="22"/>
      </w:rPr>
      <w:t>OSNUTEK</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75C3"/>
    <w:multiLevelType w:val="hybridMultilevel"/>
    <w:tmpl w:val="6436DC5C"/>
    <w:lvl w:ilvl="0" w:tplc="AD22962A">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C31203"/>
    <w:multiLevelType w:val="hybridMultilevel"/>
    <w:tmpl w:val="BF12CC98"/>
    <w:lvl w:ilvl="0" w:tplc="C00E89A2">
      <w:start w:val="1"/>
      <w:numFmt w:val="decimal"/>
      <w:lvlText w:val="%1."/>
      <w:lvlJc w:val="left"/>
      <w:pPr>
        <w:tabs>
          <w:tab w:val="num" w:pos="720"/>
        </w:tabs>
        <w:ind w:left="720" w:hanging="360"/>
      </w:pPr>
      <w:rPr>
        <w:b/>
      </w:rPr>
    </w:lvl>
    <w:lvl w:ilvl="1" w:tplc="04240019">
      <w:start w:val="1"/>
      <w:numFmt w:val="decimal"/>
      <w:lvlText w:val="%2."/>
      <w:lvlJc w:val="left"/>
      <w:pPr>
        <w:tabs>
          <w:tab w:val="num" w:pos="1440"/>
        </w:tabs>
        <w:ind w:left="1440" w:hanging="360"/>
      </w:pPr>
    </w:lvl>
    <w:lvl w:ilvl="2" w:tplc="0424001B">
      <w:start w:val="1"/>
      <w:numFmt w:val="decimal"/>
      <w:lvlText w:val="%3."/>
      <w:lvlJc w:val="left"/>
      <w:pPr>
        <w:tabs>
          <w:tab w:val="num" w:pos="2160"/>
        </w:tabs>
        <w:ind w:left="2160" w:hanging="360"/>
      </w:pPr>
    </w:lvl>
    <w:lvl w:ilvl="3" w:tplc="0424000F">
      <w:start w:val="1"/>
      <w:numFmt w:val="decimal"/>
      <w:lvlText w:val="%4."/>
      <w:lvlJc w:val="left"/>
      <w:pPr>
        <w:tabs>
          <w:tab w:val="num" w:pos="2880"/>
        </w:tabs>
        <w:ind w:left="2880" w:hanging="360"/>
      </w:pPr>
    </w:lvl>
    <w:lvl w:ilvl="4" w:tplc="04240019">
      <w:start w:val="1"/>
      <w:numFmt w:val="decimal"/>
      <w:lvlText w:val="%5."/>
      <w:lvlJc w:val="left"/>
      <w:pPr>
        <w:tabs>
          <w:tab w:val="num" w:pos="3600"/>
        </w:tabs>
        <w:ind w:left="3600" w:hanging="360"/>
      </w:pPr>
    </w:lvl>
    <w:lvl w:ilvl="5" w:tplc="0424001B">
      <w:start w:val="1"/>
      <w:numFmt w:val="decimal"/>
      <w:lvlText w:val="%6."/>
      <w:lvlJc w:val="left"/>
      <w:pPr>
        <w:tabs>
          <w:tab w:val="num" w:pos="4320"/>
        </w:tabs>
        <w:ind w:left="4320" w:hanging="360"/>
      </w:pPr>
    </w:lvl>
    <w:lvl w:ilvl="6" w:tplc="0424000F">
      <w:start w:val="1"/>
      <w:numFmt w:val="decimal"/>
      <w:lvlText w:val="%7."/>
      <w:lvlJc w:val="left"/>
      <w:pPr>
        <w:tabs>
          <w:tab w:val="num" w:pos="5040"/>
        </w:tabs>
        <w:ind w:left="5040" w:hanging="360"/>
      </w:pPr>
    </w:lvl>
    <w:lvl w:ilvl="7" w:tplc="04240019">
      <w:start w:val="1"/>
      <w:numFmt w:val="decimal"/>
      <w:lvlText w:val="%8."/>
      <w:lvlJc w:val="left"/>
      <w:pPr>
        <w:tabs>
          <w:tab w:val="num" w:pos="5760"/>
        </w:tabs>
        <w:ind w:left="5760" w:hanging="360"/>
      </w:pPr>
    </w:lvl>
    <w:lvl w:ilvl="8" w:tplc="0424001B">
      <w:start w:val="1"/>
      <w:numFmt w:val="decimal"/>
      <w:lvlText w:val="%9."/>
      <w:lvlJc w:val="left"/>
      <w:pPr>
        <w:tabs>
          <w:tab w:val="num" w:pos="6480"/>
        </w:tabs>
        <w:ind w:left="6480" w:hanging="360"/>
      </w:pPr>
    </w:lvl>
  </w:abstractNum>
  <w:abstractNum w:abstractNumId="2" w15:restartNumberingAfterBreak="0">
    <w:nsid w:val="09B47D79"/>
    <w:multiLevelType w:val="hybridMultilevel"/>
    <w:tmpl w:val="BC581ABE"/>
    <w:lvl w:ilvl="0" w:tplc="0424000F">
      <w:start w:val="10"/>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3" w15:restartNumberingAfterBreak="0">
    <w:nsid w:val="0A3A153D"/>
    <w:multiLevelType w:val="hybridMultilevel"/>
    <w:tmpl w:val="F94455EE"/>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A363E40"/>
    <w:multiLevelType w:val="hybridMultilevel"/>
    <w:tmpl w:val="9726FD88"/>
    <w:lvl w:ilvl="0" w:tplc="0424000F">
      <w:start w:val="10"/>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29B41DFA"/>
    <w:multiLevelType w:val="hybridMultilevel"/>
    <w:tmpl w:val="3ECEEE4A"/>
    <w:lvl w:ilvl="0" w:tplc="0424000F">
      <w:start w:val="10"/>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6" w15:restartNumberingAfterBreak="0">
    <w:nsid w:val="2FB32F99"/>
    <w:multiLevelType w:val="multilevel"/>
    <w:tmpl w:val="8670F9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3EC1276"/>
    <w:multiLevelType w:val="hybridMultilevel"/>
    <w:tmpl w:val="662406DE"/>
    <w:lvl w:ilvl="0" w:tplc="79762944">
      <w:start w:val="13"/>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35664D73"/>
    <w:multiLevelType w:val="hybridMultilevel"/>
    <w:tmpl w:val="D65C320A"/>
    <w:lvl w:ilvl="0" w:tplc="0424000F">
      <w:start w:val="1"/>
      <w:numFmt w:val="decimal"/>
      <w:lvlText w:val="%1."/>
      <w:lvlJc w:val="left"/>
      <w:pPr>
        <w:tabs>
          <w:tab w:val="num" w:pos="360"/>
        </w:tabs>
        <w:ind w:left="360" w:hanging="360"/>
      </w:pPr>
      <w:rPr>
        <w:rFonts w:cs="Times New Roman"/>
      </w:rPr>
    </w:lvl>
    <w:lvl w:ilvl="1" w:tplc="04240019" w:tentative="1">
      <w:start w:val="1"/>
      <w:numFmt w:val="lowerLetter"/>
      <w:lvlText w:val="%2."/>
      <w:lvlJc w:val="left"/>
      <w:pPr>
        <w:tabs>
          <w:tab w:val="num" w:pos="1080"/>
        </w:tabs>
        <w:ind w:left="1080" w:hanging="360"/>
      </w:pPr>
      <w:rPr>
        <w:rFonts w:cs="Times New Roman"/>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359858A6"/>
    <w:multiLevelType w:val="hybridMultilevel"/>
    <w:tmpl w:val="A1BE7E7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0" w15:restartNumberingAfterBreak="0">
    <w:nsid w:val="468A6A94"/>
    <w:multiLevelType w:val="hybridMultilevel"/>
    <w:tmpl w:val="0F36D0A2"/>
    <w:lvl w:ilvl="0" w:tplc="04240005">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4A80625B"/>
    <w:multiLevelType w:val="hybridMultilevel"/>
    <w:tmpl w:val="2DB28E4C"/>
    <w:lvl w:ilvl="0" w:tplc="1C9CDD70">
      <w:start w:val="12"/>
      <w:numFmt w:val="decimal"/>
      <w:lvlText w:val="%1."/>
      <w:lvlJc w:val="left"/>
      <w:pPr>
        <w:tabs>
          <w:tab w:val="num" w:pos="720"/>
        </w:tabs>
        <w:ind w:left="720" w:hanging="360"/>
      </w:pPr>
      <w:rPr>
        <w:rFonts w:hint="default"/>
        <w:b/>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4F926320"/>
    <w:multiLevelType w:val="hybridMultilevel"/>
    <w:tmpl w:val="9D14A892"/>
    <w:lvl w:ilvl="0" w:tplc="C00E89A2">
      <w:start w:val="1"/>
      <w:numFmt w:val="decimal"/>
      <w:lvlText w:val="%1."/>
      <w:lvlJc w:val="left"/>
      <w:pPr>
        <w:tabs>
          <w:tab w:val="num" w:pos="720"/>
        </w:tabs>
        <w:ind w:left="720" w:hanging="360"/>
      </w:pPr>
      <w:rPr>
        <w:b/>
      </w:rPr>
    </w:lvl>
    <w:lvl w:ilvl="1" w:tplc="04240019">
      <w:start w:val="1"/>
      <w:numFmt w:val="decimal"/>
      <w:lvlText w:val="%2."/>
      <w:lvlJc w:val="left"/>
      <w:pPr>
        <w:tabs>
          <w:tab w:val="num" w:pos="1440"/>
        </w:tabs>
        <w:ind w:left="1440" w:hanging="360"/>
      </w:pPr>
    </w:lvl>
    <w:lvl w:ilvl="2" w:tplc="0424001B">
      <w:start w:val="1"/>
      <w:numFmt w:val="decimal"/>
      <w:lvlText w:val="%3."/>
      <w:lvlJc w:val="left"/>
      <w:pPr>
        <w:tabs>
          <w:tab w:val="num" w:pos="2160"/>
        </w:tabs>
        <w:ind w:left="2160" w:hanging="360"/>
      </w:pPr>
    </w:lvl>
    <w:lvl w:ilvl="3" w:tplc="0424000F">
      <w:start w:val="1"/>
      <w:numFmt w:val="decimal"/>
      <w:lvlText w:val="%4."/>
      <w:lvlJc w:val="left"/>
      <w:pPr>
        <w:tabs>
          <w:tab w:val="num" w:pos="2880"/>
        </w:tabs>
        <w:ind w:left="2880" w:hanging="360"/>
      </w:pPr>
    </w:lvl>
    <w:lvl w:ilvl="4" w:tplc="04240019">
      <w:start w:val="1"/>
      <w:numFmt w:val="decimal"/>
      <w:lvlText w:val="%5."/>
      <w:lvlJc w:val="left"/>
      <w:pPr>
        <w:tabs>
          <w:tab w:val="num" w:pos="3600"/>
        </w:tabs>
        <w:ind w:left="3600" w:hanging="360"/>
      </w:pPr>
    </w:lvl>
    <w:lvl w:ilvl="5" w:tplc="0424001B">
      <w:start w:val="1"/>
      <w:numFmt w:val="decimal"/>
      <w:lvlText w:val="%6."/>
      <w:lvlJc w:val="left"/>
      <w:pPr>
        <w:tabs>
          <w:tab w:val="num" w:pos="4320"/>
        </w:tabs>
        <w:ind w:left="4320" w:hanging="360"/>
      </w:pPr>
    </w:lvl>
    <w:lvl w:ilvl="6" w:tplc="0424000F">
      <w:start w:val="1"/>
      <w:numFmt w:val="decimal"/>
      <w:lvlText w:val="%7."/>
      <w:lvlJc w:val="left"/>
      <w:pPr>
        <w:tabs>
          <w:tab w:val="num" w:pos="5040"/>
        </w:tabs>
        <w:ind w:left="5040" w:hanging="360"/>
      </w:pPr>
    </w:lvl>
    <w:lvl w:ilvl="7" w:tplc="04240019">
      <w:start w:val="1"/>
      <w:numFmt w:val="decimal"/>
      <w:lvlText w:val="%8."/>
      <w:lvlJc w:val="left"/>
      <w:pPr>
        <w:tabs>
          <w:tab w:val="num" w:pos="5760"/>
        </w:tabs>
        <w:ind w:left="5760" w:hanging="360"/>
      </w:pPr>
    </w:lvl>
    <w:lvl w:ilvl="8" w:tplc="0424001B">
      <w:start w:val="1"/>
      <w:numFmt w:val="decimal"/>
      <w:lvlText w:val="%9."/>
      <w:lvlJc w:val="left"/>
      <w:pPr>
        <w:tabs>
          <w:tab w:val="num" w:pos="6480"/>
        </w:tabs>
        <w:ind w:left="6480" w:hanging="360"/>
      </w:pPr>
    </w:lvl>
  </w:abstractNum>
  <w:abstractNum w:abstractNumId="13" w15:restartNumberingAfterBreak="0">
    <w:nsid w:val="58F85BE3"/>
    <w:multiLevelType w:val="hybridMultilevel"/>
    <w:tmpl w:val="A512349E"/>
    <w:lvl w:ilvl="0" w:tplc="5592597E">
      <w:start w:val="2"/>
      <w:numFmt w:val="bullet"/>
      <w:lvlText w:val="-"/>
      <w:lvlJc w:val="left"/>
      <w:pPr>
        <w:tabs>
          <w:tab w:val="num" w:pos="720"/>
        </w:tabs>
        <w:ind w:left="720" w:hanging="360"/>
      </w:pPr>
      <w:rPr>
        <w:rFonts w:ascii="Times New Roman" w:eastAsia="Times New Roman" w:hAnsi="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86266A"/>
    <w:multiLevelType w:val="hybridMultilevel"/>
    <w:tmpl w:val="A1BE7E7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74635795"/>
    <w:multiLevelType w:val="hybridMultilevel"/>
    <w:tmpl w:val="E2183E1E"/>
    <w:lvl w:ilvl="0" w:tplc="0424000F">
      <w:start w:val="1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6" w15:restartNumberingAfterBreak="0">
    <w:nsid w:val="762D7610"/>
    <w:multiLevelType w:val="hybridMultilevel"/>
    <w:tmpl w:val="E92E5192"/>
    <w:lvl w:ilvl="0" w:tplc="7F7EA7C0">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77041850"/>
    <w:multiLevelType w:val="hybridMultilevel"/>
    <w:tmpl w:val="D8608DC8"/>
    <w:lvl w:ilvl="0" w:tplc="436874A2">
      <w:start w:val="10"/>
      <w:numFmt w:val="decimal"/>
      <w:lvlText w:val="%1."/>
      <w:lvlJc w:val="left"/>
      <w:pPr>
        <w:tabs>
          <w:tab w:val="num" w:pos="720"/>
        </w:tabs>
        <w:ind w:left="720" w:hanging="360"/>
      </w:pPr>
      <w:rPr>
        <w:rFonts w:hint="default"/>
        <w:b/>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8" w15:restartNumberingAfterBreak="0">
    <w:nsid w:val="789547FA"/>
    <w:multiLevelType w:val="hybridMultilevel"/>
    <w:tmpl w:val="A1BE7E7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7B9D0884"/>
    <w:multiLevelType w:val="hybridMultilevel"/>
    <w:tmpl w:val="F8FEBAF8"/>
    <w:lvl w:ilvl="0" w:tplc="0424000F">
      <w:start w:val="10"/>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6"/>
  </w:num>
  <w:num w:numId="4">
    <w:abstractNumId w:val="1"/>
  </w:num>
  <w:num w:numId="5">
    <w:abstractNumId w:val="13"/>
  </w:num>
  <w:num w:numId="6">
    <w:abstractNumId w:val="8"/>
  </w:num>
  <w:num w:numId="7">
    <w:abstractNumId w:val="15"/>
  </w:num>
  <w:num w:numId="8">
    <w:abstractNumId w:val="7"/>
  </w:num>
  <w:num w:numId="9">
    <w:abstractNumId w:val="19"/>
  </w:num>
  <w:num w:numId="10">
    <w:abstractNumId w:val="5"/>
  </w:num>
  <w:num w:numId="11">
    <w:abstractNumId w:val="4"/>
  </w:num>
  <w:num w:numId="12">
    <w:abstractNumId w:val="2"/>
  </w:num>
  <w:num w:numId="13">
    <w:abstractNumId w:val="16"/>
  </w:num>
  <w:num w:numId="14">
    <w:abstractNumId w:val="10"/>
  </w:num>
  <w:num w:numId="15">
    <w:abstractNumId w:val="3"/>
  </w:num>
  <w:num w:numId="16">
    <w:abstractNumId w:val="9"/>
  </w:num>
  <w:num w:numId="17">
    <w:abstractNumId w:val="14"/>
  </w:num>
  <w:num w:numId="18">
    <w:abstractNumId w:val="18"/>
  </w:num>
  <w:num w:numId="19">
    <w:abstractNumId w:val="12"/>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3DA"/>
    <w:rsid w:val="000279E2"/>
    <w:rsid w:val="00033A82"/>
    <w:rsid w:val="000358E2"/>
    <w:rsid w:val="000375E7"/>
    <w:rsid w:val="00075FDE"/>
    <w:rsid w:val="000907C0"/>
    <w:rsid w:val="00094C46"/>
    <w:rsid w:val="000A7631"/>
    <w:rsid w:val="000C4E20"/>
    <w:rsid w:val="000E3804"/>
    <w:rsid w:val="00115FAB"/>
    <w:rsid w:val="00123CA9"/>
    <w:rsid w:val="00123F80"/>
    <w:rsid w:val="0012461C"/>
    <w:rsid w:val="0013151F"/>
    <w:rsid w:val="00137B3E"/>
    <w:rsid w:val="00154FF8"/>
    <w:rsid w:val="00162BD4"/>
    <w:rsid w:val="00192726"/>
    <w:rsid w:val="001A0BE6"/>
    <w:rsid w:val="001A221E"/>
    <w:rsid w:val="001B59BA"/>
    <w:rsid w:val="001C57D5"/>
    <w:rsid w:val="001D1FA0"/>
    <w:rsid w:val="001D5545"/>
    <w:rsid w:val="001E55B6"/>
    <w:rsid w:val="001E6D5D"/>
    <w:rsid w:val="002034E7"/>
    <w:rsid w:val="00213671"/>
    <w:rsid w:val="00255D44"/>
    <w:rsid w:val="002565D5"/>
    <w:rsid w:val="00265BE0"/>
    <w:rsid w:val="0027157A"/>
    <w:rsid w:val="00276239"/>
    <w:rsid w:val="0029004C"/>
    <w:rsid w:val="00291B75"/>
    <w:rsid w:val="002979B8"/>
    <w:rsid w:val="002A68D8"/>
    <w:rsid w:val="002C10C6"/>
    <w:rsid w:val="002C78EF"/>
    <w:rsid w:val="002D3265"/>
    <w:rsid w:val="002E0431"/>
    <w:rsid w:val="002F10E5"/>
    <w:rsid w:val="003306EC"/>
    <w:rsid w:val="003313AD"/>
    <w:rsid w:val="00343441"/>
    <w:rsid w:val="0034650C"/>
    <w:rsid w:val="003508E5"/>
    <w:rsid w:val="0036488A"/>
    <w:rsid w:val="00366B8F"/>
    <w:rsid w:val="003766D9"/>
    <w:rsid w:val="00394900"/>
    <w:rsid w:val="003B2FC5"/>
    <w:rsid w:val="003D4FB2"/>
    <w:rsid w:val="003E563D"/>
    <w:rsid w:val="003F699A"/>
    <w:rsid w:val="004033DA"/>
    <w:rsid w:val="0040521B"/>
    <w:rsid w:val="0041737B"/>
    <w:rsid w:val="00424478"/>
    <w:rsid w:val="00431ED4"/>
    <w:rsid w:val="00444256"/>
    <w:rsid w:val="00445CD9"/>
    <w:rsid w:val="00453170"/>
    <w:rsid w:val="004556AA"/>
    <w:rsid w:val="004573A2"/>
    <w:rsid w:val="004731A4"/>
    <w:rsid w:val="00480117"/>
    <w:rsid w:val="004833EC"/>
    <w:rsid w:val="00484239"/>
    <w:rsid w:val="004A1927"/>
    <w:rsid w:val="004A3449"/>
    <w:rsid w:val="004A3837"/>
    <w:rsid w:val="004B0073"/>
    <w:rsid w:val="004B3FDD"/>
    <w:rsid w:val="004B5D46"/>
    <w:rsid w:val="004C3904"/>
    <w:rsid w:val="004E5C8E"/>
    <w:rsid w:val="004F2DD7"/>
    <w:rsid w:val="004F64CC"/>
    <w:rsid w:val="00503C6C"/>
    <w:rsid w:val="00507BAC"/>
    <w:rsid w:val="00523592"/>
    <w:rsid w:val="00536ABB"/>
    <w:rsid w:val="0057325B"/>
    <w:rsid w:val="00575F92"/>
    <w:rsid w:val="005767FC"/>
    <w:rsid w:val="00576803"/>
    <w:rsid w:val="00581C96"/>
    <w:rsid w:val="005833D0"/>
    <w:rsid w:val="0059556C"/>
    <w:rsid w:val="005A0322"/>
    <w:rsid w:val="005B008E"/>
    <w:rsid w:val="005B329B"/>
    <w:rsid w:val="005C730E"/>
    <w:rsid w:val="005D3118"/>
    <w:rsid w:val="005D604D"/>
    <w:rsid w:val="005E44F8"/>
    <w:rsid w:val="005E7B60"/>
    <w:rsid w:val="005F3B57"/>
    <w:rsid w:val="005F3E88"/>
    <w:rsid w:val="006103C3"/>
    <w:rsid w:val="0062464B"/>
    <w:rsid w:val="006361CB"/>
    <w:rsid w:val="00646D3D"/>
    <w:rsid w:val="00651946"/>
    <w:rsid w:val="00661B7D"/>
    <w:rsid w:val="006650A1"/>
    <w:rsid w:val="00673610"/>
    <w:rsid w:val="00675ED6"/>
    <w:rsid w:val="0067740A"/>
    <w:rsid w:val="006977F0"/>
    <w:rsid w:val="006A5F7C"/>
    <w:rsid w:val="006E6AA9"/>
    <w:rsid w:val="006F2E74"/>
    <w:rsid w:val="006F3324"/>
    <w:rsid w:val="006F3EDA"/>
    <w:rsid w:val="007068EC"/>
    <w:rsid w:val="00720010"/>
    <w:rsid w:val="007224A9"/>
    <w:rsid w:val="007241B0"/>
    <w:rsid w:val="0075164D"/>
    <w:rsid w:val="007602D3"/>
    <w:rsid w:val="0076243A"/>
    <w:rsid w:val="007639B1"/>
    <w:rsid w:val="00771E83"/>
    <w:rsid w:val="0077651B"/>
    <w:rsid w:val="007A3196"/>
    <w:rsid w:val="007B4924"/>
    <w:rsid w:val="007E1ADD"/>
    <w:rsid w:val="007E4E71"/>
    <w:rsid w:val="008126EE"/>
    <w:rsid w:val="00821202"/>
    <w:rsid w:val="008263C8"/>
    <w:rsid w:val="00842EC2"/>
    <w:rsid w:val="008524C6"/>
    <w:rsid w:val="00874BCA"/>
    <w:rsid w:val="008764BF"/>
    <w:rsid w:val="0089242E"/>
    <w:rsid w:val="008957E7"/>
    <w:rsid w:val="008A2C24"/>
    <w:rsid w:val="008A41DE"/>
    <w:rsid w:val="008A4D05"/>
    <w:rsid w:val="008C6F3C"/>
    <w:rsid w:val="008E01FC"/>
    <w:rsid w:val="008E3EB3"/>
    <w:rsid w:val="008F1950"/>
    <w:rsid w:val="009136D2"/>
    <w:rsid w:val="009139F2"/>
    <w:rsid w:val="00914943"/>
    <w:rsid w:val="00915067"/>
    <w:rsid w:val="00917237"/>
    <w:rsid w:val="00920A45"/>
    <w:rsid w:val="00920DBD"/>
    <w:rsid w:val="009320D1"/>
    <w:rsid w:val="00941E49"/>
    <w:rsid w:val="0094357B"/>
    <w:rsid w:val="009558A7"/>
    <w:rsid w:val="00956810"/>
    <w:rsid w:val="009739FF"/>
    <w:rsid w:val="00977176"/>
    <w:rsid w:val="009A4D08"/>
    <w:rsid w:val="009C29D3"/>
    <w:rsid w:val="009C39B6"/>
    <w:rsid w:val="009C4039"/>
    <w:rsid w:val="009C503C"/>
    <w:rsid w:val="009E6C9A"/>
    <w:rsid w:val="009E7B8E"/>
    <w:rsid w:val="009F23D7"/>
    <w:rsid w:val="009F7660"/>
    <w:rsid w:val="00A015DA"/>
    <w:rsid w:val="00A14B76"/>
    <w:rsid w:val="00A14F8B"/>
    <w:rsid w:val="00A17D9A"/>
    <w:rsid w:val="00A26F5C"/>
    <w:rsid w:val="00A37439"/>
    <w:rsid w:val="00A37778"/>
    <w:rsid w:val="00A41B04"/>
    <w:rsid w:val="00A45C42"/>
    <w:rsid w:val="00A87736"/>
    <w:rsid w:val="00A970E3"/>
    <w:rsid w:val="00AA4E10"/>
    <w:rsid w:val="00AB2287"/>
    <w:rsid w:val="00AB32FC"/>
    <w:rsid w:val="00AC3CF1"/>
    <w:rsid w:val="00AD45A0"/>
    <w:rsid w:val="00AE1267"/>
    <w:rsid w:val="00AE1A9D"/>
    <w:rsid w:val="00AE2949"/>
    <w:rsid w:val="00AE4C28"/>
    <w:rsid w:val="00B0274E"/>
    <w:rsid w:val="00B05A7C"/>
    <w:rsid w:val="00B135ED"/>
    <w:rsid w:val="00B14DFF"/>
    <w:rsid w:val="00B61EF5"/>
    <w:rsid w:val="00B63ACC"/>
    <w:rsid w:val="00B652AF"/>
    <w:rsid w:val="00B65A8A"/>
    <w:rsid w:val="00B95953"/>
    <w:rsid w:val="00BA0B17"/>
    <w:rsid w:val="00BB2180"/>
    <w:rsid w:val="00BB68D7"/>
    <w:rsid w:val="00BB6A3B"/>
    <w:rsid w:val="00BD3051"/>
    <w:rsid w:val="00BE1E7D"/>
    <w:rsid w:val="00C056D3"/>
    <w:rsid w:val="00C07F55"/>
    <w:rsid w:val="00C34D69"/>
    <w:rsid w:val="00C34F23"/>
    <w:rsid w:val="00C42B16"/>
    <w:rsid w:val="00C43801"/>
    <w:rsid w:val="00C54061"/>
    <w:rsid w:val="00C57207"/>
    <w:rsid w:val="00C735D4"/>
    <w:rsid w:val="00C96CBE"/>
    <w:rsid w:val="00C97805"/>
    <w:rsid w:val="00CA1FDA"/>
    <w:rsid w:val="00CB344F"/>
    <w:rsid w:val="00CC45E1"/>
    <w:rsid w:val="00CD2170"/>
    <w:rsid w:val="00CD573F"/>
    <w:rsid w:val="00CE4A05"/>
    <w:rsid w:val="00D26AE8"/>
    <w:rsid w:val="00D40977"/>
    <w:rsid w:val="00D43362"/>
    <w:rsid w:val="00D51F09"/>
    <w:rsid w:val="00D5718D"/>
    <w:rsid w:val="00D64ED4"/>
    <w:rsid w:val="00D745B5"/>
    <w:rsid w:val="00D83252"/>
    <w:rsid w:val="00D91F6C"/>
    <w:rsid w:val="00D93E7D"/>
    <w:rsid w:val="00DC56B6"/>
    <w:rsid w:val="00DE3FF9"/>
    <w:rsid w:val="00DF3CF9"/>
    <w:rsid w:val="00E05FE8"/>
    <w:rsid w:val="00E15C6D"/>
    <w:rsid w:val="00E262F3"/>
    <w:rsid w:val="00E34C7A"/>
    <w:rsid w:val="00E37022"/>
    <w:rsid w:val="00E47A88"/>
    <w:rsid w:val="00E5227D"/>
    <w:rsid w:val="00E71303"/>
    <w:rsid w:val="00E821A4"/>
    <w:rsid w:val="00E978F9"/>
    <w:rsid w:val="00E97CCD"/>
    <w:rsid w:val="00EB74D2"/>
    <w:rsid w:val="00EC4A99"/>
    <w:rsid w:val="00EC67B5"/>
    <w:rsid w:val="00EC683A"/>
    <w:rsid w:val="00ED4019"/>
    <w:rsid w:val="00EE4FD9"/>
    <w:rsid w:val="00F05FD7"/>
    <w:rsid w:val="00F0728D"/>
    <w:rsid w:val="00F14440"/>
    <w:rsid w:val="00F24711"/>
    <w:rsid w:val="00F2656D"/>
    <w:rsid w:val="00F34CA1"/>
    <w:rsid w:val="00F35228"/>
    <w:rsid w:val="00F3733F"/>
    <w:rsid w:val="00F44C5D"/>
    <w:rsid w:val="00F50507"/>
    <w:rsid w:val="00F519AF"/>
    <w:rsid w:val="00F52BFE"/>
    <w:rsid w:val="00F72C0E"/>
    <w:rsid w:val="00FA4453"/>
    <w:rsid w:val="00FB4B32"/>
    <w:rsid w:val="00FB6DA3"/>
    <w:rsid w:val="00FC0082"/>
    <w:rsid w:val="00FC4CA7"/>
    <w:rsid w:val="00FC65A8"/>
    <w:rsid w:val="00FD081C"/>
    <w:rsid w:val="00FD7F2E"/>
    <w:rsid w:val="00FE60CD"/>
    <w:rsid w:val="00FF1B23"/>
    <w:rsid w:val="00FF41B7"/>
    <w:rsid w:val="00FF436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DA0C77"/>
  <w15:chartTrackingRefBased/>
  <w15:docId w15:val="{1FA4A1DD-376D-44DD-8CE4-BB924A51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42B16"/>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A14F8B"/>
    <w:rPr>
      <w:color w:val="0000FF"/>
      <w:u w:val="single"/>
    </w:rPr>
  </w:style>
  <w:style w:type="character" w:styleId="tevilkastrani">
    <w:name w:val="page number"/>
    <w:basedOn w:val="Privzetapisavaodstavka"/>
    <w:rsid w:val="0077651B"/>
  </w:style>
  <w:style w:type="paragraph" w:customStyle="1" w:styleId="Slog">
    <w:name w:val="Slog"/>
    <w:rsid w:val="005D3118"/>
    <w:pPr>
      <w:widowControl w:val="0"/>
      <w:autoSpaceDE w:val="0"/>
      <w:autoSpaceDN w:val="0"/>
      <w:adjustRightInd w:val="0"/>
    </w:pPr>
    <w:rPr>
      <w:sz w:val="24"/>
      <w:szCs w:val="24"/>
      <w:lang w:val="en-US" w:eastAsia="en-US"/>
    </w:rPr>
  </w:style>
  <w:style w:type="paragraph" w:styleId="Telobesedila-zamik">
    <w:name w:val="Body Text Indent"/>
    <w:basedOn w:val="Navaden"/>
    <w:rsid w:val="006F2E74"/>
    <w:pPr>
      <w:shd w:val="pct15" w:color="auto" w:fill="auto"/>
      <w:ind w:left="720" w:hanging="720"/>
      <w:jc w:val="both"/>
    </w:pPr>
    <w:rPr>
      <w:b/>
      <w:color w:val="008000"/>
      <w:sz w:val="26"/>
    </w:rPr>
  </w:style>
  <w:style w:type="paragraph" w:styleId="Besedilooblaka">
    <w:name w:val="Balloon Text"/>
    <w:basedOn w:val="Navaden"/>
    <w:semiHidden/>
    <w:rsid w:val="00F44C5D"/>
    <w:rPr>
      <w:rFonts w:ascii="Tahoma" w:hAnsi="Tahoma" w:cs="Tahoma"/>
      <w:sz w:val="16"/>
      <w:szCs w:val="16"/>
    </w:rPr>
  </w:style>
  <w:style w:type="character" w:customStyle="1" w:styleId="NogaZnak">
    <w:name w:val="Noga Znak"/>
    <w:link w:val="Noga"/>
    <w:uiPriority w:val="99"/>
    <w:rsid w:val="00581C96"/>
  </w:style>
  <w:style w:type="paragraph" w:styleId="Odstavekseznama">
    <w:name w:val="List Paragraph"/>
    <w:basedOn w:val="Navaden"/>
    <w:uiPriority w:val="34"/>
    <w:qFormat/>
    <w:rsid w:val="005833D0"/>
    <w:pPr>
      <w:ind w:left="708"/>
    </w:pPr>
  </w:style>
  <w:style w:type="paragraph" w:customStyle="1" w:styleId="glavanaslov">
    <w:name w:val="glava naslov"/>
    <w:basedOn w:val="Navaden"/>
    <w:link w:val="glavanaslovZnak"/>
    <w:qFormat/>
    <w:rsid w:val="00D91F6C"/>
    <w:pPr>
      <w:suppressAutoHyphens/>
      <w:ind w:left="431" w:hanging="431"/>
    </w:pPr>
    <w:rPr>
      <w:rFonts w:ascii="Calibri" w:hAnsi="Calibri" w:cs="Calibri"/>
      <w:bCs/>
      <w:color w:val="295097"/>
      <w:sz w:val="16"/>
      <w:szCs w:val="24"/>
      <w:lang w:eastAsia="zh-CN"/>
    </w:rPr>
  </w:style>
  <w:style w:type="character" w:customStyle="1" w:styleId="glavanaslovZnak">
    <w:name w:val="glava naslov Znak"/>
    <w:link w:val="glavanaslov"/>
    <w:rsid w:val="00D91F6C"/>
    <w:rPr>
      <w:rFonts w:ascii="Calibri" w:hAnsi="Calibri" w:cs="Calibri"/>
      <w:bCs/>
      <w:color w:val="295097"/>
      <w:sz w:val="16"/>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89414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1687</Words>
  <Characters>9619</Characters>
  <Application>Microsoft Office Word</Application>
  <DocSecurity>0</DocSecurity>
  <Lines>80</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2011-08-17T07:50:00Z</cp:lastPrinted>
  <dcterms:created xsi:type="dcterms:W3CDTF">2024-12-30T10:56:00Z</dcterms:created>
  <dcterms:modified xsi:type="dcterms:W3CDTF">2024-12-30T10:56:00Z</dcterms:modified>
</cp:coreProperties>
</file>