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9C" w:rsidRPr="00062D25" w:rsidRDefault="003719A9" w:rsidP="00FE0A9C">
      <w:pPr>
        <w:autoSpaceDE w:val="0"/>
        <w:autoSpaceDN w:val="0"/>
        <w:adjustRightInd w:val="0"/>
        <w:ind w:left="7080"/>
        <w:rPr>
          <w:rFonts w:asciiTheme="minorHAnsi" w:hAnsiTheme="minorHAnsi" w:cs="Helv"/>
          <w:color w:val="808080"/>
          <w:sz w:val="20"/>
          <w:szCs w:val="20"/>
        </w:rPr>
      </w:pPr>
      <w:r>
        <w:rPr>
          <w:rFonts w:asciiTheme="minorHAnsi" w:hAnsiTheme="minorHAnsi" w:cs="Helv"/>
          <w:color w:val="808080"/>
          <w:sz w:val="20"/>
          <w:szCs w:val="20"/>
        </w:rPr>
        <w:t xml:space="preserve"> </w:t>
      </w:r>
      <w:r w:rsidR="00FE0A9C" w:rsidRPr="00062D25">
        <w:rPr>
          <w:rFonts w:asciiTheme="minorHAnsi" w:hAnsiTheme="minorHAnsi" w:cs="Helv"/>
          <w:color w:val="808080"/>
          <w:sz w:val="20"/>
          <w:szCs w:val="20"/>
        </w:rPr>
        <w:t>Lokalne volitve 2018</w:t>
      </w:r>
    </w:p>
    <w:p w:rsidR="000F623A" w:rsidRDefault="000F623A" w:rsidP="00FE0A9C">
      <w:pPr>
        <w:autoSpaceDE w:val="0"/>
        <w:autoSpaceDN w:val="0"/>
        <w:adjustRightInd w:val="0"/>
        <w:rPr>
          <w:rFonts w:asciiTheme="minorHAnsi" w:hAnsiTheme="minorHAnsi" w:cs="Helv"/>
          <w:b/>
          <w:color w:val="000000"/>
          <w:szCs w:val="20"/>
          <w:u w:val="single"/>
        </w:rPr>
      </w:pPr>
    </w:p>
    <w:p w:rsidR="00FE0A9C" w:rsidRPr="007D1C83" w:rsidRDefault="00FE0A9C" w:rsidP="00FE0A9C">
      <w:pPr>
        <w:autoSpaceDE w:val="0"/>
        <w:autoSpaceDN w:val="0"/>
        <w:adjustRightInd w:val="0"/>
        <w:rPr>
          <w:rFonts w:asciiTheme="minorHAnsi" w:hAnsiTheme="minorHAnsi" w:cs="Helv"/>
          <w:b/>
          <w:color w:val="000000"/>
          <w:szCs w:val="20"/>
          <w:u w:val="single"/>
        </w:rPr>
      </w:pPr>
      <w:bookmarkStart w:id="0" w:name="_GoBack"/>
      <w:bookmarkEnd w:id="0"/>
      <w:r w:rsidRPr="007D1C83">
        <w:rPr>
          <w:rFonts w:asciiTheme="minorHAnsi" w:hAnsiTheme="minorHAnsi" w:cs="Helv"/>
          <w:b/>
          <w:color w:val="000000"/>
          <w:szCs w:val="20"/>
          <w:u w:val="single"/>
        </w:rPr>
        <w:t>PREDLOG ZA IMENOVANJE V VOLILNI ODBO</w:t>
      </w:r>
      <w:r w:rsidR="00517541">
        <w:rPr>
          <w:rFonts w:asciiTheme="minorHAnsi" w:hAnsiTheme="minorHAnsi" w:cs="Helv"/>
          <w:b/>
          <w:color w:val="000000"/>
          <w:szCs w:val="20"/>
          <w:u w:val="single"/>
        </w:rPr>
        <w:t>R IN IZJAVA KANDIDATA</w:t>
      </w: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spacing w:line="480" w:lineRule="auto"/>
        <w:rPr>
          <w:rFonts w:asciiTheme="minorHAnsi" w:hAnsiTheme="minorHAnsi" w:cs="Helv"/>
          <w:color w:val="000000"/>
          <w:sz w:val="20"/>
          <w:szCs w:val="20"/>
        </w:rPr>
      </w:pPr>
      <w:r w:rsidRPr="00062D25">
        <w:rPr>
          <w:rFonts w:asciiTheme="minorHAnsi" w:hAnsiTheme="minorHAnsi" w:cs="Helv"/>
          <w:color w:val="000000"/>
          <w:sz w:val="20"/>
          <w:szCs w:val="20"/>
        </w:rPr>
        <w:t>Podpisani  _________________________________</w:t>
      </w:r>
      <w:r>
        <w:rPr>
          <w:rFonts w:asciiTheme="minorHAnsi" w:hAnsiTheme="minorHAnsi" w:cs="Helv"/>
          <w:color w:val="000000"/>
          <w:sz w:val="20"/>
          <w:szCs w:val="20"/>
        </w:rPr>
        <w:t xml:space="preserve"> </w:t>
      </w:r>
      <w:r w:rsidRPr="00062D25">
        <w:rPr>
          <w:rFonts w:asciiTheme="minorHAnsi" w:hAnsiTheme="minorHAnsi" w:cs="Helv"/>
          <w:color w:val="000000"/>
          <w:sz w:val="20"/>
          <w:szCs w:val="20"/>
        </w:rPr>
        <w:t>rojen:_______________</w:t>
      </w:r>
      <w:r w:rsidRPr="00BB3D0B">
        <w:rPr>
          <w:rFonts w:asciiTheme="minorHAnsi" w:hAnsiTheme="minorHAnsi" w:cs="Helv"/>
          <w:color w:val="000000"/>
          <w:sz w:val="20"/>
          <w:szCs w:val="20"/>
        </w:rPr>
        <w:t xml:space="preserve"> </w:t>
      </w:r>
      <w:r w:rsidRPr="00062D25">
        <w:rPr>
          <w:rFonts w:asciiTheme="minorHAnsi" w:hAnsiTheme="minorHAnsi" w:cs="Helv"/>
          <w:color w:val="000000"/>
          <w:sz w:val="20"/>
          <w:szCs w:val="20"/>
        </w:rPr>
        <w:t>davčna številka:_____</w:t>
      </w:r>
      <w:r>
        <w:rPr>
          <w:rFonts w:asciiTheme="minorHAnsi" w:hAnsiTheme="minorHAnsi" w:cs="Helv"/>
          <w:color w:val="000000"/>
          <w:sz w:val="20"/>
          <w:szCs w:val="20"/>
        </w:rPr>
        <w:t>__</w:t>
      </w:r>
      <w:r w:rsidRPr="00062D25">
        <w:rPr>
          <w:rFonts w:asciiTheme="minorHAnsi" w:hAnsiTheme="minorHAnsi" w:cs="Helv"/>
          <w:color w:val="000000"/>
          <w:sz w:val="20"/>
          <w:szCs w:val="20"/>
        </w:rPr>
        <w:t>___</w:t>
      </w:r>
      <w:r w:rsidR="003719A9">
        <w:rPr>
          <w:rFonts w:asciiTheme="minorHAnsi" w:hAnsiTheme="minorHAnsi" w:cs="Helv"/>
          <w:color w:val="000000"/>
          <w:sz w:val="20"/>
          <w:szCs w:val="20"/>
        </w:rPr>
        <w:t>_</w:t>
      </w:r>
      <w:r w:rsidRPr="00062D25">
        <w:rPr>
          <w:rFonts w:asciiTheme="minorHAnsi" w:hAnsiTheme="minorHAnsi" w:cs="Helv"/>
          <w:color w:val="000000"/>
          <w:sz w:val="20"/>
          <w:szCs w:val="20"/>
        </w:rPr>
        <w:t xml:space="preserve">____ </w:t>
      </w:r>
      <w:r>
        <w:rPr>
          <w:rFonts w:asciiTheme="minorHAnsi" w:hAnsiTheme="minorHAnsi" w:cs="Helv"/>
          <w:color w:val="000000"/>
          <w:sz w:val="20"/>
          <w:szCs w:val="20"/>
        </w:rPr>
        <w:t xml:space="preserve"> </w:t>
      </w:r>
    </w:p>
    <w:p w:rsidR="00FE0A9C" w:rsidRPr="00062D25" w:rsidRDefault="00FE0A9C" w:rsidP="00FE0A9C">
      <w:pPr>
        <w:autoSpaceDE w:val="0"/>
        <w:autoSpaceDN w:val="0"/>
        <w:adjustRightInd w:val="0"/>
        <w:spacing w:line="480" w:lineRule="auto"/>
        <w:rPr>
          <w:rFonts w:asciiTheme="minorHAnsi" w:hAnsiTheme="minorHAnsi" w:cs="Helv"/>
          <w:color w:val="000000"/>
          <w:sz w:val="20"/>
          <w:szCs w:val="20"/>
        </w:rPr>
      </w:pPr>
      <w:r w:rsidRPr="00062D25">
        <w:rPr>
          <w:rFonts w:asciiTheme="minorHAnsi" w:hAnsiTheme="minorHAnsi" w:cs="Helv"/>
          <w:color w:val="000000"/>
          <w:sz w:val="20"/>
          <w:szCs w:val="20"/>
        </w:rPr>
        <w:t>EMŠO: _________</w:t>
      </w:r>
      <w:r>
        <w:rPr>
          <w:rFonts w:asciiTheme="minorHAnsi" w:hAnsiTheme="minorHAnsi" w:cs="Helv"/>
          <w:color w:val="000000"/>
          <w:sz w:val="20"/>
          <w:szCs w:val="20"/>
        </w:rPr>
        <w:t>_</w:t>
      </w:r>
      <w:r w:rsidRPr="00062D25">
        <w:rPr>
          <w:rFonts w:asciiTheme="minorHAnsi" w:hAnsiTheme="minorHAnsi" w:cs="Helv"/>
          <w:color w:val="000000"/>
          <w:sz w:val="20"/>
          <w:szCs w:val="20"/>
        </w:rPr>
        <w:t>____</w:t>
      </w:r>
      <w:r w:rsidR="003719A9">
        <w:rPr>
          <w:rFonts w:asciiTheme="minorHAnsi" w:hAnsiTheme="minorHAnsi" w:cs="Helv"/>
          <w:color w:val="000000"/>
          <w:sz w:val="20"/>
          <w:szCs w:val="20"/>
        </w:rPr>
        <w:t>______ telefon-GSM: ___________</w:t>
      </w:r>
      <w:r>
        <w:rPr>
          <w:rFonts w:asciiTheme="minorHAnsi" w:hAnsiTheme="minorHAnsi" w:cs="Helv"/>
          <w:color w:val="000000"/>
          <w:sz w:val="20"/>
          <w:szCs w:val="20"/>
        </w:rPr>
        <w:t>___</w:t>
      </w:r>
      <w:r w:rsidRPr="00062D25">
        <w:rPr>
          <w:rFonts w:asciiTheme="minorHAnsi" w:hAnsiTheme="minorHAnsi" w:cs="Helv"/>
          <w:color w:val="000000"/>
          <w:sz w:val="20"/>
          <w:szCs w:val="20"/>
        </w:rPr>
        <w:t>__</w:t>
      </w:r>
      <w:r w:rsidRPr="00BB3D0B">
        <w:rPr>
          <w:rFonts w:asciiTheme="minorHAnsi" w:hAnsiTheme="minorHAnsi" w:cs="Helv"/>
          <w:color w:val="000000"/>
          <w:sz w:val="20"/>
          <w:szCs w:val="20"/>
        </w:rPr>
        <w:t xml:space="preserve"> </w:t>
      </w:r>
      <w:proofErr w:type="spellStart"/>
      <w:r>
        <w:rPr>
          <w:rFonts w:asciiTheme="minorHAnsi" w:hAnsiTheme="minorHAnsi" w:cs="Helv"/>
          <w:color w:val="000000"/>
          <w:sz w:val="20"/>
          <w:szCs w:val="20"/>
        </w:rPr>
        <w:t>elektr</w:t>
      </w:r>
      <w:proofErr w:type="spellEnd"/>
      <w:r>
        <w:rPr>
          <w:rFonts w:asciiTheme="minorHAnsi" w:hAnsiTheme="minorHAnsi" w:cs="Helv"/>
          <w:color w:val="000000"/>
          <w:sz w:val="20"/>
          <w:szCs w:val="20"/>
        </w:rPr>
        <w:t xml:space="preserve">. naslov </w:t>
      </w:r>
      <w:r>
        <w:rPr>
          <w:rFonts w:asciiTheme="minorHAnsi" w:hAnsiTheme="minorHAnsi" w:cs="Helv"/>
          <w:color w:val="000000"/>
          <w:sz w:val="20"/>
          <w:szCs w:val="20"/>
        </w:rPr>
        <w:softHyphen/>
      </w:r>
      <w:r>
        <w:rPr>
          <w:rFonts w:asciiTheme="minorHAnsi" w:hAnsiTheme="minorHAnsi" w:cs="Helv"/>
          <w:color w:val="000000"/>
          <w:sz w:val="20"/>
          <w:szCs w:val="20"/>
        </w:rPr>
        <w:softHyphen/>
      </w:r>
      <w:r>
        <w:rPr>
          <w:rFonts w:asciiTheme="minorHAnsi" w:hAnsiTheme="minorHAnsi" w:cs="Helv"/>
          <w:color w:val="000000"/>
          <w:sz w:val="20"/>
          <w:szCs w:val="20"/>
        </w:rPr>
        <w:softHyphen/>
        <w:t>______</w:t>
      </w:r>
      <w:r w:rsidR="003719A9">
        <w:rPr>
          <w:rFonts w:asciiTheme="minorHAnsi" w:hAnsiTheme="minorHAnsi" w:cs="Helv"/>
          <w:color w:val="000000"/>
          <w:sz w:val="20"/>
          <w:szCs w:val="20"/>
        </w:rPr>
        <w:t>______</w:t>
      </w:r>
      <w:r>
        <w:rPr>
          <w:rFonts w:asciiTheme="minorHAnsi" w:hAnsiTheme="minorHAnsi" w:cs="Helv"/>
          <w:color w:val="000000"/>
          <w:sz w:val="20"/>
          <w:szCs w:val="20"/>
        </w:rPr>
        <w:t>_____________</w:t>
      </w:r>
    </w:p>
    <w:p w:rsidR="00FE0A9C" w:rsidRPr="00062D25" w:rsidRDefault="00FE0A9C" w:rsidP="00FE0A9C">
      <w:pPr>
        <w:autoSpaceDE w:val="0"/>
        <w:autoSpaceDN w:val="0"/>
        <w:adjustRightInd w:val="0"/>
        <w:spacing w:line="480" w:lineRule="auto"/>
        <w:rPr>
          <w:rFonts w:asciiTheme="minorHAnsi" w:hAnsiTheme="minorHAnsi" w:cs="Helv"/>
          <w:color w:val="000000"/>
          <w:sz w:val="20"/>
          <w:szCs w:val="20"/>
        </w:rPr>
      </w:pPr>
      <w:r w:rsidRPr="00062D25">
        <w:rPr>
          <w:rFonts w:asciiTheme="minorHAnsi" w:hAnsiTheme="minorHAnsi" w:cs="Helv"/>
          <w:color w:val="000000"/>
          <w:sz w:val="20"/>
          <w:szCs w:val="20"/>
        </w:rPr>
        <w:t>s stalnim bivališčem ____________________________________________________(točen naslov),</w:t>
      </w:r>
    </w:p>
    <w:p w:rsidR="00FE0A9C" w:rsidRPr="00062D25" w:rsidRDefault="00FE0A9C" w:rsidP="00FE0A9C">
      <w:pPr>
        <w:autoSpaceDE w:val="0"/>
        <w:autoSpaceDN w:val="0"/>
        <w:adjustRightInd w:val="0"/>
        <w:spacing w:line="480" w:lineRule="auto"/>
        <w:rPr>
          <w:rFonts w:asciiTheme="minorHAnsi" w:hAnsiTheme="minorHAnsi" w:cs="Helv"/>
          <w:color w:val="000000"/>
          <w:sz w:val="20"/>
          <w:szCs w:val="20"/>
        </w:rPr>
      </w:pPr>
      <w:r w:rsidRPr="00062D25">
        <w:rPr>
          <w:rFonts w:asciiTheme="minorHAnsi" w:hAnsiTheme="minorHAnsi" w:cs="Helv"/>
          <w:color w:val="000000"/>
          <w:sz w:val="20"/>
          <w:szCs w:val="20"/>
        </w:rPr>
        <w:t>TRR (banka in številka):____________________________________________________________.</w:t>
      </w:r>
    </w:p>
    <w:p w:rsidR="00FE0A9C" w:rsidRPr="00062D25" w:rsidRDefault="00FE0A9C" w:rsidP="00FE0A9C">
      <w:pPr>
        <w:autoSpaceDE w:val="0"/>
        <w:autoSpaceDN w:val="0"/>
        <w:adjustRightInd w:val="0"/>
        <w:jc w:val="center"/>
        <w:rPr>
          <w:rFonts w:asciiTheme="minorHAnsi" w:hAnsiTheme="minorHAnsi" w:cs="Helv"/>
          <w:b/>
          <w:color w:val="000000"/>
          <w:sz w:val="20"/>
          <w:szCs w:val="20"/>
        </w:rPr>
      </w:pPr>
      <w:r w:rsidRPr="00062D25">
        <w:rPr>
          <w:rFonts w:asciiTheme="minorHAnsi" w:hAnsiTheme="minorHAnsi" w:cs="Helv"/>
          <w:b/>
          <w:color w:val="000000"/>
          <w:sz w:val="20"/>
          <w:szCs w:val="20"/>
        </w:rPr>
        <w:t>s o g l a š a m</w:t>
      </w: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rPr>
          <w:rFonts w:asciiTheme="minorHAnsi" w:hAnsiTheme="minorHAnsi" w:cs="Helv"/>
          <w:color w:val="000000"/>
          <w:sz w:val="20"/>
          <w:szCs w:val="20"/>
        </w:rPr>
      </w:pPr>
      <w:r w:rsidRPr="00062D25">
        <w:rPr>
          <w:rFonts w:asciiTheme="minorHAnsi" w:hAnsiTheme="minorHAnsi" w:cs="Helv"/>
          <w:color w:val="000000"/>
          <w:sz w:val="20"/>
          <w:szCs w:val="20"/>
        </w:rPr>
        <w:t>z imenovanjem v volilni odbor za izvedbo glasovanja za izvolitev župana, članov občinskega sveta in članov svetov krajevnih skupnosti v občini Jesenice</w:t>
      </w:r>
      <w:r>
        <w:rPr>
          <w:rFonts w:asciiTheme="minorHAnsi" w:hAnsiTheme="minorHAnsi" w:cs="Helv"/>
          <w:color w:val="000000"/>
          <w:sz w:val="20"/>
          <w:szCs w:val="20"/>
        </w:rPr>
        <w:t>, ki bodo 18.11.2018 in za morebitni drugi krog volitev župana</w:t>
      </w:r>
      <w:r w:rsidRPr="00062D25">
        <w:rPr>
          <w:rFonts w:asciiTheme="minorHAnsi" w:hAnsiTheme="minorHAnsi" w:cs="Helv"/>
          <w:color w:val="000000"/>
          <w:sz w:val="20"/>
          <w:szCs w:val="20"/>
        </w:rPr>
        <w:t>.</w:t>
      </w: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spacing w:line="480" w:lineRule="auto"/>
        <w:rPr>
          <w:rFonts w:asciiTheme="minorHAnsi" w:hAnsiTheme="minorHAnsi" w:cs="Helv"/>
          <w:color w:val="000000"/>
          <w:sz w:val="20"/>
          <w:szCs w:val="20"/>
        </w:rPr>
      </w:pPr>
      <w:r w:rsidRPr="00062D25">
        <w:rPr>
          <w:rFonts w:asciiTheme="minorHAnsi" w:hAnsiTheme="minorHAnsi" w:cs="Helv"/>
          <w:color w:val="000000"/>
          <w:sz w:val="20"/>
          <w:szCs w:val="20"/>
        </w:rPr>
        <w:t>št. volišča ______________________________________________________________________</w:t>
      </w:r>
    </w:p>
    <w:p w:rsidR="00FE0A9C" w:rsidRPr="00062D25" w:rsidRDefault="00FE0A9C" w:rsidP="00FE0A9C">
      <w:pPr>
        <w:autoSpaceDE w:val="0"/>
        <w:autoSpaceDN w:val="0"/>
        <w:adjustRightInd w:val="0"/>
        <w:spacing w:line="480" w:lineRule="auto"/>
        <w:rPr>
          <w:rFonts w:asciiTheme="minorHAnsi" w:hAnsiTheme="minorHAnsi" w:cs="Helv"/>
          <w:color w:val="000000"/>
          <w:sz w:val="20"/>
          <w:szCs w:val="20"/>
        </w:rPr>
      </w:pPr>
      <w:r w:rsidRPr="00062D25">
        <w:rPr>
          <w:rFonts w:asciiTheme="minorHAnsi" w:hAnsiTheme="minorHAnsi" w:cs="Helv"/>
          <w:color w:val="000000"/>
          <w:sz w:val="20"/>
          <w:szCs w:val="20"/>
        </w:rPr>
        <w:t>sedež volišča ___________________________________________________________________</w:t>
      </w:r>
    </w:p>
    <w:p w:rsidR="00FE0A9C" w:rsidRPr="00062D25" w:rsidRDefault="00FE0A9C" w:rsidP="00FE0A9C">
      <w:pPr>
        <w:autoSpaceDE w:val="0"/>
        <w:autoSpaceDN w:val="0"/>
        <w:adjustRightInd w:val="0"/>
        <w:ind w:left="4248"/>
        <w:rPr>
          <w:rFonts w:asciiTheme="minorHAnsi" w:hAnsiTheme="minorHAnsi" w:cs="Helv"/>
          <w:color w:val="000000"/>
          <w:sz w:val="20"/>
          <w:szCs w:val="20"/>
        </w:rPr>
      </w:pPr>
      <w:r w:rsidRPr="00062D25">
        <w:rPr>
          <w:rFonts w:asciiTheme="minorHAnsi" w:hAnsiTheme="minorHAnsi" w:cs="Helv"/>
          <w:color w:val="000000"/>
          <w:sz w:val="20"/>
          <w:szCs w:val="20"/>
        </w:rPr>
        <w:t>Podpis __</w:t>
      </w:r>
      <w:r>
        <w:rPr>
          <w:rFonts w:asciiTheme="minorHAnsi" w:hAnsiTheme="minorHAnsi" w:cs="Helv"/>
          <w:color w:val="000000"/>
          <w:sz w:val="20"/>
          <w:szCs w:val="20"/>
        </w:rPr>
        <w:t>____________________________</w:t>
      </w:r>
      <w:r w:rsidRPr="00062D25">
        <w:rPr>
          <w:rFonts w:asciiTheme="minorHAnsi" w:hAnsiTheme="minorHAnsi" w:cs="Helv"/>
          <w:color w:val="000000"/>
          <w:sz w:val="20"/>
          <w:szCs w:val="20"/>
        </w:rPr>
        <w:br/>
      </w:r>
    </w:p>
    <w:p w:rsidR="00FE0A9C" w:rsidRPr="00062D25" w:rsidRDefault="00FE0A9C" w:rsidP="00FE0A9C">
      <w:pPr>
        <w:autoSpaceDE w:val="0"/>
        <w:autoSpaceDN w:val="0"/>
        <w:adjustRightInd w:val="0"/>
        <w:jc w:val="both"/>
        <w:rPr>
          <w:rFonts w:asciiTheme="minorHAnsi" w:hAnsiTheme="minorHAnsi" w:cs="Helv"/>
          <w:color w:val="808080"/>
          <w:sz w:val="20"/>
          <w:szCs w:val="20"/>
        </w:rPr>
      </w:pPr>
      <w:r w:rsidRPr="00062D25">
        <w:rPr>
          <w:rFonts w:asciiTheme="minorHAnsi" w:hAnsiTheme="minorHAnsi" w:cs="Helv"/>
          <w:color w:val="808080"/>
          <w:sz w:val="20"/>
          <w:szCs w:val="20"/>
        </w:rPr>
        <w:t>……………………………………………………………………………………………………………………….</w:t>
      </w:r>
    </w:p>
    <w:p w:rsidR="00FE0A9C" w:rsidRPr="00062D25" w:rsidRDefault="00FE0A9C" w:rsidP="00FE0A9C">
      <w:pPr>
        <w:autoSpaceDE w:val="0"/>
        <w:autoSpaceDN w:val="0"/>
        <w:adjustRightInd w:val="0"/>
        <w:jc w:val="both"/>
        <w:rPr>
          <w:rFonts w:asciiTheme="minorHAnsi" w:hAnsiTheme="minorHAnsi" w:cs="Helv"/>
          <w:color w:val="000000"/>
          <w:sz w:val="20"/>
          <w:szCs w:val="20"/>
        </w:rPr>
      </w:pPr>
      <w:r w:rsidRPr="00062D25">
        <w:rPr>
          <w:rFonts w:asciiTheme="minorHAnsi" w:hAnsiTheme="minorHAnsi" w:cs="Helv"/>
          <w:color w:val="000000"/>
          <w:sz w:val="20"/>
          <w:szCs w:val="20"/>
        </w:rPr>
        <w:t>Zakon o lokalnih volitvah v  37. členu določa:</w:t>
      </w:r>
    </w:p>
    <w:p w:rsidR="00FE0A9C" w:rsidRPr="00062D25" w:rsidRDefault="00FE0A9C" w:rsidP="00FE0A9C">
      <w:pPr>
        <w:autoSpaceDE w:val="0"/>
        <w:autoSpaceDN w:val="0"/>
        <w:adjustRightInd w:val="0"/>
        <w:jc w:val="both"/>
        <w:rPr>
          <w:rFonts w:asciiTheme="minorHAnsi" w:hAnsiTheme="minorHAnsi" w:cs="Helv"/>
          <w:color w:val="000000"/>
          <w:sz w:val="20"/>
          <w:szCs w:val="20"/>
        </w:rPr>
      </w:pPr>
      <w:r w:rsidRPr="00062D25">
        <w:rPr>
          <w:rFonts w:asciiTheme="minorHAnsi" w:hAnsiTheme="minorHAnsi" w:cs="Helv"/>
          <w:color w:val="000000"/>
          <w:sz w:val="20"/>
          <w:szCs w:val="20"/>
        </w:rPr>
        <w:t>(4) 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p>
    <w:p w:rsidR="00FE0A9C" w:rsidRPr="00062D25" w:rsidRDefault="00FE0A9C" w:rsidP="00FE0A9C">
      <w:pPr>
        <w:autoSpaceDE w:val="0"/>
        <w:autoSpaceDN w:val="0"/>
        <w:adjustRightInd w:val="0"/>
        <w:jc w:val="both"/>
        <w:rPr>
          <w:rFonts w:asciiTheme="minorHAnsi" w:hAnsiTheme="minorHAnsi" w:cs="Helv"/>
          <w:color w:val="000000"/>
          <w:sz w:val="20"/>
          <w:szCs w:val="20"/>
        </w:rPr>
      </w:pPr>
      <w:r w:rsidRPr="00062D25">
        <w:rPr>
          <w:rFonts w:asciiTheme="minorHAnsi" w:hAnsiTheme="minorHAnsi" w:cs="Helv"/>
          <w:color w:val="000000"/>
          <w:sz w:val="20"/>
          <w:szCs w:val="20"/>
        </w:rPr>
        <w:t xml:space="preserve">(5) Oseba, imenovana v volilni odbor, je dolžna obvestiti pristojno občinsko volilno komisijo v treh (3) dneh po javni objavi kandidatur oziroma list kandidatov o svojem sorodstvenem ali drugem razmerju s kandidatom. </w:t>
      </w:r>
    </w:p>
    <w:p w:rsidR="00FE0A9C" w:rsidRPr="00062D25" w:rsidRDefault="00FE0A9C" w:rsidP="00FE0A9C">
      <w:pPr>
        <w:autoSpaceDE w:val="0"/>
        <w:autoSpaceDN w:val="0"/>
        <w:adjustRightInd w:val="0"/>
        <w:jc w:val="both"/>
        <w:rPr>
          <w:rFonts w:asciiTheme="minorHAnsi" w:hAnsiTheme="minorHAnsi" w:cs="Helv"/>
          <w:color w:val="000000"/>
          <w:sz w:val="20"/>
          <w:szCs w:val="20"/>
        </w:rPr>
      </w:pPr>
    </w:p>
    <w:p w:rsidR="00FE0A9C" w:rsidRPr="00062D25" w:rsidRDefault="00FE0A9C" w:rsidP="00FE0A9C">
      <w:pPr>
        <w:autoSpaceDE w:val="0"/>
        <w:autoSpaceDN w:val="0"/>
        <w:adjustRightInd w:val="0"/>
        <w:rPr>
          <w:rFonts w:asciiTheme="minorHAnsi" w:hAnsiTheme="minorHAnsi" w:cs="Helv"/>
          <w:color w:val="000000"/>
          <w:sz w:val="20"/>
          <w:szCs w:val="20"/>
        </w:rPr>
      </w:pPr>
      <w:r w:rsidRPr="00062D25">
        <w:rPr>
          <w:rFonts w:asciiTheme="minorHAnsi" w:hAnsiTheme="minorHAnsi" w:cs="Helv"/>
          <w:color w:val="000000"/>
          <w:sz w:val="20"/>
          <w:szCs w:val="20"/>
        </w:rPr>
        <w:t>Na podlagi navedene določbe Zakona o lokalnih volitvah</w:t>
      </w: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jc w:val="center"/>
        <w:rPr>
          <w:rFonts w:asciiTheme="minorHAnsi" w:hAnsiTheme="minorHAnsi" w:cs="Helv"/>
          <w:b/>
          <w:color w:val="000000"/>
          <w:sz w:val="20"/>
          <w:szCs w:val="20"/>
        </w:rPr>
      </w:pPr>
      <w:r w:rsidRPr="00062D25">
        <w:rPr>
          <w:rFonts w:asciiTheme="minorHAnsi" w:hAnsiTheme="minorHAnsi" w:cs="Helv"/>
          <w:b/>
          <w:color w:val="000000"/>
          <w:sz w:val="20"/>
          <w:szCs w:val="20"/>
        </w:rPr>
        <w:t>i z j a v l j a m</w:t>
      </w: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rPr>
          <w:rFonts w:asciiTheme="minorHAnsi" w:hAnsiTheme="minorHAnsi" w:cs="Helv"/>
          <w:sz w:val="20"/>
          <w:szCs w:val="20"/>
        </w:rPr>
      </w:pPr>
      <w:r w:rsidRPr="00062D25">
        <w:rPr>
          <w:rFonts w:asciiTheme="minorHAnsi" w:hAnsiTheme="minorHAnsi" w:cs="Helv"/>
          <w:sz w:val="20"/>
          <w:szCs w:val="20"/>
        </w:rPr>
        <w:t>da bom v primeru imenovanja za člana volilnega odbora najpozneje v treh (3) dneh po javni objavi kandidatur in list kandidatov oz. najpozneje do 05.11.2018, obvestil občinsko volilno komisijo, če bi bil  v sorodstvenem ali drugem razmerju s kandidatom, o katerem se glasuje na volišču, za katerega sem imenovan v volilni odbor.</w:t>
      </w: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ind w:left="3540" w:firstLine="708"/>
        <w:rPr>
          <w:rFonts w:asciiTheme="minorHAnsi" w:hAnsiTheme="minorHAnsi" w:cs="Helv"/>
          <w:color w:val="000000"/>
          <w:sz w:val="20"/>
          <w:szCs w:val="20"/>
        </w:rPr>
      </w:pPr>
      <w:r w:rsidRPr="00062D25">
        <w:rPr>
          <w:rFonts w:asciiTheme="minorHAnsi" w:hAnsiTheme="minorHAnsi" w:cs="Helv"/>
          <w:color w:val="000000"/>
          <w:sz w:val="20"/>
          <w:szCs w:val="20"/>
        </w:rPr>
        <w:t>Podpis ____________________________________</w:t>
      </w:r>
    </w:p>
    <w:p w:rsidR="00FE0A9C" w:rsidRPr="00062D25" w:rsidRDefault="00FE0A9C" w:rsidP="00FE0A9C">
      <w:pPr>
        <w:autoSpaceDE w:val="0"/>
        <w:autoSpaceDN w:val="0"/>
        <w:adjustRightInd w:val="0"/>
        <w:rPr>
          <w:rFonts w:asciiTheme="minorHAnsi" w:hAnsiTheme="minorHAnsi" w:cs="Helv"/>
          <w:color w:val="808080"/>
          <w:sz w:val="20"/>
          <w:szCs w:val="20"/>
        </w:rPr>
      </w:pPr>
      <w:r w:rsidRPr="00062D25">
        <w:rPr>
          <w:rFonts w:asciiTheme="minorHAnsi" w:hAnsiTheme="minorHAnsi" w:cs="Helv"/>
          <w:color w:val="808080"/>
          <w:sz w:val="20"/>
          <w:szCs w:val="20"/>
        </w:rPr>
        <w:t>……………………………………………………………………………………………………………………….</w:t>
      </w:r>
    </w:p>
    <w:p w:rsidR="00FE0A9C" w:rsidRPr="00062D25" w:rsidRDefault="00FE0A9C" w:rsidP="00FE0A9C">
      <w:pPr>
        <w:autoSpaceDE w:val="0"/>
        <w:autoSpaceDN w:val="0"/>
        <w:adjustRightInd w:val="0"/>
        <w:rPr>
          <w:rFonts w:asciiTheme="minorHAnsi" w:hAnsiTheme="minorHAnsi" w:cs="Helv"/>
          <w:b/>
          <w:color w:val="000000"/>
          <w:sz w:val="20"/>
          <w:szCs w:val="20"/>
        </w:rPr>
      </w:pPr>
      <w:r w:rsidRPr="00062D25">
        <w:rPr>
          <w:rFonts w:asciiTheme="minorHAnsi" w:hAnsiTheme="minorHAnsi" w:cs="Helv"/>
          <w:b/>
          <w:color w:val="000000"/>
          <w:sz w:val="20"/>
          <w:szCs w:val="20"/>
        </w:rPr>
        <w:t>Predlagatelj:</w:t>
      </w: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rPr>
          <w:rFonts w:asciiTheme="minorHAnsi" w:hAnsiTheme="minorHAnsi" w:cs="Helv"/>
          <w:color w:val="000000"/>
          <w:sz w:val="20"/>
          <w:szCs w:val="20"/>
        </w:rPr>
      </w:pPr>
      <w:r w:rsidRPr="00062D25">
        <w:rPr>
          <w:rFonts w:asciiTheme="minorHAnsi" w:hAnsiTheme="minorHAnsi" w:cs="Helv"/>
          <w:color w:val="000000"/>
          <w:sz w:val="20"/>
          <w:szCs w:val="20"/>
        </w:rPr>
        <w:t>politična stranka ___________________________________________________________________</w:t>
      </w: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rPr>
          <w:rFonts w:asciiTheme="minorHAnsi" w:hAnsiTheme="minorHAnsi" w:cs="Helv"/>
          <w:color w:val="000000"/>
          <w:sz w:val="20"/>
          <w:szCs w:val="20"/>
        </w:rPr>
      </w:pPr>
      <w:r w:rsidRPr="00062D25">
        <w:rPr>
          <w:rFonts w:asciiTheme="minorHAnsi" w:hAnsiTheme="minorHAnsi" w:cs="Helv"/>
          <w:color w:val="000000"/>
          <w:sz w:val="20"/>
          <w:szCs w:val="20"/>
        </w:rPr>
        <w:t>druga organizacija občanov __________________________________________________</w:t>
      </w:r>
      <w:r w:rsidR="003719A9">
        <w:rPr>
          <w:rFonts w:asciiTheme="minorHAnsi" w:hAnsiTheme="minorHAnsi" w:cs="Helv"/>
          <w:color w:val="000000"/>
          <w:sz w:val="20"/>
          <w:szCs w:val="20"/>
        </w:rPr>
        <w:t>_</w:t>
      </w:r>
      <w:r w:rsidRPr="00062D25">
        <w:rPr>
          <w:rFonts w:asciiTheme="minorHAnsi" w:hAnsiTheme="minorHAnsi" w:cs="Helv"/>
          <w:color w:val="000000"/>
          <w:sz w:val="20"/>
          <w:szCs w:val="20"/>
        </w:rPr>
        <w:t>________</w:t>
      </w: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rPr>
          <w:rFonts w:asciiTheme="minorHAnsi" w:hAnsiTheme="minorHAnsi" w:cs="Helv"/>
          <w:color w:val="000000"/>
          <w:sz w:val="20"/>
          <w:szCs w:val="20"/>
        </w:rPr>
      </w:pPr>
      <w:r w:rsidRPr="00062D25">
        <w:rPr>
          <w:rFonts w:asciiTheme="minorHAnsi" w:hAnsiTheme="minorHAnsi" w:cs="Helv"/>
          <w:color w:val="000000"/>
          <w:sz w:val="20"/>
          <w:szCs w:val="20"/>
        </w:rPr>
        <w:t>občan ________________________________________________________________________</w:t>
      </w:r>
      <w:r w:rsidR="003719A9">
        <w:rPr>
          <w:rFonts w:asciiTheme="minorHAnsi" w:hAnsiTheme="minorHAnsi" w:cs="Helv"/>
          <w:color w:val="000000"/>
          <w:sz w:val="20"/>
          <w:szCs w:val="20"/>
        </w:rPr>
        <w:t>_</w:t>
      </w:r>
      <w:r w:rsidRPr="00062D25">
        <w:rPr>
          <w:rFonts w:asciiTheme="minorHAnsi" w:hAnsiTheme="minorHAnsi" w:cs="Helv"/>
          <w:color w:val="000000"/>
          <w:sz w:val="20"/>
          <w:szCs w:val="20"/>
        </w:rPr>
        <w:t>___</w:t>
      </w: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rPr>
          <w:rFonts w:asciiTheme="minorHAnsi" w:hAnsiTheme="minorHAnsi" w:cs="Helv"/>
          <w:color w:val="000000"/>
          <w:sz w:val="20"/>
          <w:szCs w:val="20"/>
        </w:rPr>
      </w:pPr>
    </w:p>
    <w:p w:rsidR="00FE0A9C" w:rsidRPr="00062D25" w:rsidRDefault="00FE0A9C" w:rsidP="00FE0A9C">
      <w:pPr>
        <w:autoSpaceDE w:val="0"/>
        <w:autoSpaceDN w:val="0"/>
        <w:adjustRightInd w:val="0"/>
        <w:rPr>
          <w:rFonts w:asciiTheme="minorHAnsi" w:hAnsiTheme="minorHAnsi" w:cs="Helv"/>
          <w:color w:val="000000"/>
          <w:sz w:val="20"/>
          <w:szCs w:val="20"/>
        </w:rPr>
      </w:pPr>
      <w:r w:rsidRPr="00062D25">
        <w:rPr>
          <w:rFonts w:asciiTheme="minorHAnsi" w:hAnsiTheme="minorHAnsi" w:cs="Helv"/>
          <w:color w:val="000000"/>
          <w:sz w:val="20"/>
          <w:szCs w:val="20"/>
        </w:rPr>
        <w:t>Kraj in datum:_______________________</w:t>
      </w:r>
      <w:r w:rsidRPr="00062D25">
        <w:rPr>
          <w:rFonts w:asciiTheme="minorHAnsi" w:hAnsiTheme="minorHAnsi" w:cs="Helv"/>
          <w:color w:val="000000"/>
          <w:sz w:val="20"/>
          <w:szCs w:val="20"/>
        </w:rPr>
        <w:tab/>
        <w:t>Podpis predlagatelja:_______________________</w:t>
      </w:r>
      <w:r w:rsidR="003719A9">
        <w:rPr>
          <w:rFonts w:asciiTheme="minorHAnsi" w:hAnsiTheme="minorHAnsi" w:cs="Helv"/>
          <w:color w:val="000000"/>
          <w:sz w:val="20"/>
          <w:szCs w:val="20"/>
        </w:rPr>
        <w:t>____</w:t>
      </w:r>
      <w:r w:rsidRPr="00062D25">
        <w:rPr>
          <w:rFonts w:asciiTheme="minorHAnsi" w:hAnsiTheme="minorHAnsi" w:cs="Helv"/>
          <w:color w:val="000000"/>
          <w:sz w:val="20"/>
          <w:szCs w:val="20"/>
        </w:rPr>
        <w:t xml:space="preserve">__ </w:t>
      </w:r>
      <w:r w:rsidRPr="00062D25">
        <w:rPr>
          <w:rFonts w:asciiTheme="minorHAnsi" w:hAnsiTheme="minorHAnsi" w:cs="Helv"/>
          <w:color w:val="000000"/>
          <w:sz w:val="20"/>
          <w:szCs w:val="20"/>
        </w:rPr>
        <w:br w:type="page"/>
      </w:r>
      <w:r w:rsidR="00532141">
        <w:rPr>
          <w:rFonts w:asciiTheme="minorHAnsi" w:hAnsiTheme="minorHAnsi"/>
          <w:b/>
        </w:rPr>
        <w:lastRenderedPageBreak/>
        <w:t>VARSTVO</w:t>
      </w:r>
      <w:r w:rsidRPr="00062D25">
        <w:rPr>
          <w:rFonts w:asciiTheme="minorHAnsi" w:hAnsiTheme="minorHAnsi"/>
          <w:b/>
        </w:rPr>
        <w:t xml:space="preserve"> OSEBNIH PODATKOV</w:t>
      </w:r>
    </w:p>
    <w:p w:rsidR="00FE0A9C" w:rsidRPr="00062D25" w:rsidRDefault="00FE0A9C" w:rsidP="00FE0A9C">
      <w:pPr>
        <w:rPr>
          <w:rFonts w:asciiTheme="minorHAnsi" w:hAnsiTheme="minorHAnsi"/>
        </w:rPr>
      </w:pPr>
    </w:p>
    <w:p w:rsidR="00FE0A9C" w:rsidRPr="00062D25" w:rsidRDefault="00FE0A9C" w:rsidP="00FE0A9C">
      <w:pPr>
        <w:rPr>
          <w:rFonts w:asciiTheme="minorHAnsi" w:hAnsiTheme="minorHAnsi"/>
        </w:rPr>
      </w:pPr>
    </w:p>
    <w:p w:rsidR="00FE0A9C" w:rsidRPr="007D1C83" w:rsidRDefault="00FE0A9C" w:rsidP="00FE0A9C">
      <w:pPr>
        <w:jc w:val="both"/>
        <w:rPr>
          <w:rFonts w:asciiTheme="minorHAnsi" w:hAnsiTheme="minorHAnsi"/>
          <w:sz w:val="22"/>
        </w:rPr>
      </w:pPr>
      <w:r w:rsidRPr="007D1C83">
        <w:rPr>
          <w:rFonts w:asciiTheme="minorHAnsi" w:hAnsiTheme="minorHAnsi"/>
          <w:sz w:val="22"/>
        </w:rPr>
        <w:t>S podpisom soglašam, da lahko Občina Jesenice obdeluje moje osebne podatke za namen izvedbe lokalnih volitev 2018.</w:t>
      </w:r>
    </w:p>
    <w:p w:rsidR="00FE0A9C" w:rsidRPr="007D1C83" w:rsidRDefault="00FE0A9C" w:rsidP="00FE0A9C">
      <w:pPr>
        <w:rPr>
          <w:rFonts w:asciiTheme="minorHAnsi" w:hAnsiTheme="minorHAnsi"/>
          <w:sz w:val="22"/>
        </w:rPr>
      </w:pPr>
    </w:p>
    <w:p w:rsidR="00FE0A9C" w:rsidRPr="007D1C83" w:rsidRDefault="00FE0A9C" w:rsidP="00FE0A9C">
      <w:pPr>
        <w:jc w:val="both"/>
        <w:rPr>
          <w:rFonts w:asciiTheme="minorHAnsi" w:hAnsiTheme="minorHAnsi"/>
          <w:sz w:val="22"/>
        </w:rPr>
      </w:pPr>
      <w:r w:rsidRPr="007D1C83">
        <w:rPr>
          <w:rFonts w:asciiTheme="minorHAnsi" w:hAnsiTheme="minorHAnsi"/>
          <w:sz w:val="22"/>
        </w:rPr>
        <w:t>Vrsta osebnih podatkov, ki jih bo Občina Jesenice obdelovala, so: ime in priimek, datum rojstva, naslov bivališča, davčna številka,</w:t>
      </w:r>
      <w:r>
        <w:rPr>
          <w:rFonts w:asciiTheme="minorHAnsi" w:hAnsiTheme="minorHAnsi"/>
          <w:sz w:val="22"/>
        </w:rPr>
        <w:t xml:space="preserve"> EMŠO, TRR, telefonska številka, elektronski naslov.</w:t>
      </w:r>
    </w:p>
    <w:p w:rsidR="00FE0A9C" w:rsidRPr="007D1C83" w:rsidRDefault="00FE0A9C" w:rsidP="00FE0A9C">
      <w:pPr>
        <w:rPr>
          <w:rFonts w:asciiTheme="minorHAnsi" w:hAnsiTheme="minorHAnsi"/>
          <w:sz w:val="22"/>
        </w:rPr>
      </w:pPr>
    </w:p>
    <w:p w:rsidR="00FE0A9C" w:rsidRPr="007D1C83" w:rsidRDefault="00FE0A9C" w:rsidP="00FE0A9C">
      <w:pPr>
        <w:rPr>
          <w:rFonts w:asciiTheme="minorHAnsi" w:hAnsiTheme="minorHAnsi"/>
          <w:sz w:val="22"/>
        </w:rPr>
      </w:pPr>
      <w:r w:rsidRPr="007D1C83">
        <w:rPr>
          <w:rFonts w:asciiTheme="minorHAnsi" w:hAnsiTheme="minorHAnsi"/>
          <w:sz w:val="22"/>
        </w:rPr>
        <w:t>Seznanjen/-a sem:</w:t>
      </w:r>
    </w:p>
    <w:p w:rsidR="00FE0A9C" w:rsidRPr="007D1C83" w:rsidRDefault="00FE0A9C" w:rsidP="00FE0A9C">
      <w:pPr>
        <w:ind w:left="284" w:hanging="284"/>
        <w:jc w:val="both"/>
        <w:rPr>
          <w:rFonts w:asciiTheme="minorHAnsi" w:hAnsiTheme="minorHAnsi"/>
          <w:sz w:val="22"/>
        </w:rPr>
      </w:pPr>
      <w:r w:rsidRPr="007D1C83">
        <w:rPr>
          <w:rFonts w:asciiTheme="minorHAnsi" w:hAnsiTheme="minorHAnsi"/>
          <w:sz w:val="22"/>
        </w:rPr>
        <w:t>-</w:t>
      </w:r>
      <w:r w:rsidRPr="007D1C83">
        <w:rPr>
          <w:rFonts w:asciiTheme="minorHAnsi" w:hAnsiTheme="minorHAnsi"/>
          <w:sz w:val="22"/>
        </w:rPr>
        <w:tab/>
        <w:t>da bo Občina Jesenice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tistim zaposlenim Občine Jesenice, ki sodelujejo pri izvedbi lokalnih volitev 2018,</w:t>
      </w:r>
    </w:p>
    <w:p w:rsidR="00FE0A9C" w:rsidRPr="007D1C83" w:rsidRDefault="00FE0A9C" w:rsidP="00FE0A9C">
      <w:pPr>
        <w:ind w:left="284" w:hanging="284"/>
        <w:jc w:val="both"/>
        <w:rPr>
          <w:rFonts w:asciiTheme="minorHAnsi" w:hAnsiTheme="minorHAnsi"/>
          <w:sz w:val="22"/>
        </w:rPr>
      </w:pPr>
      <w:r w:rsidRPr="007D1C83">
        <w:rPr>
          <w:rFonts w:asciiTheme="minorHAnsi" w:hAnsiTheme="minorHAnsi"/>
          <w:sz w:val="22"/>
        </w:rPr>
        <w:t>-</w:t>
      </w:r>
      <w:r w:rsidRPr="007D1C83">
        <w:rPr>
          <w:rFonts w:asciiTheme="minorHAnsi" w:hAnsiTheme="minorHAnsi"/>
          <w:sz w:val="22"/>
        </w:rPr>
        <w:tab/>
        <w:t>da Občina Jesenice ne uporablja avtomatiziranega sprejemanja odločitev, vključno z oblikovanjem profilov.</w:t>
      </w:r>
    </w:p>
    <w:p w:rsidR="00FE0A9C" w:rsidRDefault="00FE0A9C" w:rsidP="00FE0A9C">
      <w:pPr>
        <w:rPr>
          <w:rFonts w:asciiTheme="minorHAnsi" w:hAnsiTheme="minorHAnsi"/>
          <w:sz w:val="22"/>
        </w:rPr>
      </w:pPr>
    </w:p>
    <w:p w:rsidR="00E72D6A" w:rsidRPr="007D1C83" w:rsidRDefault="00E72D6A" w:rsidP="00E72D6A">
      <w:pPr>
        <w:jc w:val="both"/>
        <w:rPr>
          <w:rFonts w:asciiTheme="minorHAnsi" w:hAnsiTheme="minorHAnsi"/>
          <w:sz w:val="22"/>
        </w:rPr>
      </w:pPr>
      <w:r w:rsidRPr="00E72D6A">
        <w:rPr>
          <w:rFonts w:asciiTheme="minorHAnsi" w:hAnsiTheme="minorHAnsi"/>
          <w:sz w:val="22"/>
        </w:rPr>
        <w:t>Pravna podlaga za obdelavo je zakon (45.a. člen Zakona o lokalnih volitvah). Osebni podatki bodo v skladu z zahtevami zakonodaje posredovani javnim organom (FURS, ZPIZ, ZZZS). Občina bo obdelane osebne podatke hranila 5 let.</w:t>
      </w:r>
    </w:p>
    <w:p w:rsidR="00FE0A9C" w:rsidRPr="007D1C83" w:rsidRDefault="00FE0A9C" w:rsidP="00FE0A9C">
      <w:pPr>
        <w:rPr>
          <w:rFonts w:asciiTheme="minorHAnsi" w:hAnsiTheme="minorHAnsi"/>
          <w:sz w:val="22"/>
        </w:rPr>
      </w:pPr>
    </w:p>
    <w:p w:rsidR="00FE0A9C" w:rsidRPr="007D1C83" w:rsidRDefault="00FE0A9C" w:rsidP="00FE0A9C">
      <w:pPr>
        <w:jc w:val="both"/>
        <w:rPr>
          <w:rFonts w:asciiTheme="minorHAnsi" w:hAnsiTheme="minorHAnsi"/>
          <w:sz w:val="22"/>
        </w:rPr>
      </w:pPr>
      <w:r w:rsidRPr="007D1C83">
        <w:rPr>
          <w:rFonts w:asciiTheme="minorHAnsi" w:hAnsiTheme="minorHAnsi"/>
          <w:sz w:val="22"/>
        </w:rPr>
        <w:t>Seznanjen/a sem tudi, da imam glede osebnih podatkov, ki se nanašajo name, pravico seznanitve, dopolnitve, popravka, omejitve obdelave, izbrisa, prenosljivosti in ugovora (vključno s pravico do pritožbe pri Informacijskem pooblaščencu in do sodnega varstva pravic).</w:t>
      </w:r>
    </w:p>
    <w:p w:rsidR="00FE0A9C" w:rsidRPr="007D1C83" w:rsidRDefault="00FE0A9C" w:rsidP="00FE0A9C">
      <w:pPr>
        <w:jc w:val="both"/>
        <w:rPr>
          <w:rFonts w:asciiTheme="minorHAnsi" w:hAnsiTheme="minorHAnsi"/>
          <w:sz w:val="22"/>
        </w:rPr>
      </w:pPr>
      <w:r w:rsidRPr="007D1C83">
        <w:rPr>
          <w:rFonts w:asciiTheme="minorHAnsi" w:hAnsiTheme="minorHAnsi"/>
          <w:sz w:val="22"/>
        </w:rPr>
        <w:tab/>
      </w:r>
    </w:p>
    <w:p w:rsidR="00FE0A9C" w:rsidRPr="007D1C83" w:rsidRDefault="00FE0A9C" w:rsidP="00FE0A9C">
      <w:pPr>
        <w:jc w:val="both"/>
        <w:rPr>
          <w:rFonts w:asciiTheme="minorHAnsi" w:hAnsiTheme="minorHAnsi"/>
          <w:sz w:val="22"/>
        </w:rPr>
      </w:pPr>
    </w:p>
    <w:p w:rsidR="00FE0A9C" w:rsidRDefault="00FE0A9C" w:rsidP="003719A9">
      <w:pPr>
        <w:jc w:val="both"/>
        <w:rPr>
          <w:rFonts w:asciiTheme="minorHAnsi" w:hAnsiTheme="minorHAnsi"/>
          <w:sz w:val="22"/>
        </w:rPr>
      </w:pPr>
      <w:r w:rsidRPr="007D1C83">
        <w:rPr>
          <w:rFonts w:asciiTheme="minorHAnsi" w:hAnsiTheme="minorHAnsi"/>
          <w:sz w:val="22"/>
        </w:rPr>
        <w:t xml:space="preserve">Podrobnejše informacije o tem, kako Občina Jesenice ravna z osebnimi podatki, so na voljo pri pooblaščeni osebi Občine Jesenice za varstvo osebnih podatkov Ines Dvoršak, tel. št. (04) 586 92 34, e-pošta: </w:t>
      </w:r>
      <w:hyperlink r:id="rId6" w:history="1">
        <w:r w:rsidR="003719A9" w:rsidRPr="00A603E5">
          <w:rPr>
            <w:rStyle w:val="Hiperpovezava"/>
            <w:rFonts w:asciiTheme="minorHAnsi" w:hAnsiTheme="minorHAnsi"/>
            <w:sz w:val="22"/>
          </w:rPr>
          <w:t>obcina.jesenice@jesenice.si</w:t>
        </w:r>
      </w:hyperlink>
      <w:r w:rsidRPr="007D1C83">
        <w:rPr>
          <w:rFonts w:asciiTheme="minorHAnsi" w:hAnsiTheme="minorHAnsi"/>
          <w:sz w:val="22"/>
        </w:rPr>
        <w:t>.</w:t>
      </w:r>
    </w:p>
    <w:p w:rsidR="003719A9" w:rsidRDefault="003719A9" w:rsidP="003719A9">
      <w:pPr>
        <w:jc w:val="both"/>
        <w:rPr>
          <w:rFonts w:asciiTheme="minorHAnsi" w:hAnsiTheme="minorHAnsi"/>
          <w:sz w:val="22"/>
        </w:rPr>
      </w:pPr>
    </w:p>
    <w:p w:rsidR="003719A9" w:rsidRPr="00532141" w:rsidRDefault="003719A9" w:rsidP="003719A9">
      <w:pPr>
        <w:jc w:val="both"/>
        <w:rPr>
          <w:rFonts w:asciiTheme="minorHAnsi" w:hAnsiTheme="minorHAnsi" w:cstheme="minorHAnsi"/>
          <w:color w:val="000000"/>
          <w:sz w:val="20"/>
          <w:szCs w:val="20"/>
        </w:rPr>
      </w:pPr>
    </w:p>
    <w:p w:rsidR="003719A9" w:rsidRPr="00532141" w:rsidRDefault="003719A9" w:rsidP="003719A9">
      <w:pPr>
        <w:jc w:val="both"/>
        <w:rPr>
          <w:rFonts w:asciiTheme="minorHAnsi" w:hAnsiTheme="minorHAnsi" w:cstheme="minorHAnsi"/>
          <w:sz w:val="22"/>
          <w:szCs w:val="22"/>
        </w:rPr>
      </w:pPr>
      <w:r w:rsidRPr="00532141">
        <w:rPr>
          <w:rFonts w:asciiTheme="minorHAnsi" w:hAnsiTheme="minorHAnsi" w:cstheme="minorHAnsi"/>
          <w:sz w:val="22"/>
          <w:szCs w:val="22"/>
        </w:rPr>
        <w:t>Občinska volilna komisija se obvezuje, da bo navedene osebne podatke uporabljala izključno v namene, določene  s predpisi, ki urejajo finančno poslovanje in varovanje osebnih podatkov.</w:t>
      </w:r>
    </w:p>
    <w:p w:rsidR="0029532A" w:rsidRPr="00532141" w:rsidRDefault="0029532A" w:rsidP="0029532A">
      <w:pPr>
        <w:autoSpaceDE w:val="0"/>
        <w:autoSpaceDN w:val="0"/>
        <w:adjustRightInd w:val="0"/>
        <w:rPr>
          <w:rFonts w:asciiTheme="minorHAnsi" w:hAnsiTheme="minorHAnsi" w:cstheme="minorHAnsi"/>
          <w:color w:val="000000"/>
          <w:sz w:val="20"/>
          <w:szCs w:val="20"/>
        </w:rPr>
      </w:pPr>
    </w:p>
    <w:sectPr w:rsidR="0029532A" w:rsidRPr="00532141" w:rsidSect="0033134C">
      <w:headerReference w:type="first" r:id="rId7"/>
      <w:type w:val="nextColumn"/>
      <w:pgSz w:w="11906" w:h="16838" w:code="9"/>
      <w:pgMar w:top="1418" w:right="141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DA" w:rsidRDefault="003B23DA">
      <w:r>
        <w:separator/>
      </w:r>
    </w:p>
  </w:endnote>
  <w:endnote w:type="continuationSeparator" w:id="0">
    <w:p w:rsidR="003B23DA" w:rsidRDefault="003B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DA" w:rsidRDefault="003B23DA">
      <w:r>
        <w:separator/>
      </w:r>
    </w:p>
  </w:footnote>
  <w:footnote w:type="continuationSeparator" w:id="0">
    <w:p w:rsidR="003B23DA" w:rsidRDefault="003B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1615"/>
      <w:gridCol w:w="7349"/>
    </w:tblGrid>
    <w:tr w:rsidR="008B5115" w:rsidRPr="00036AD1" w:rsidTr="00212032">
      <w:trPr>
        <w:trHeight w:val="703"/>
      </w:trPr>
      <w:tc>
        <w:tcPr>
          <w:tcW w:w="1620" w:type="dxa"/>
          <w:vMerge w:val="restart"/>
          <w:shd w:val="clear" w:color="auto" w:fill="auto"/>
        </w:tcPr>
        <w:p w:rsidR="008B5115" w:rsidRPr="00036AD1" w:rsidRDefault="008B5115" w:rsidP="00036AD1">
          <w:pPr>
            <w:pStyle w:val="Glava"/>
            <w:jc w:val="center"/>
            <w:rPr>
              <w:rFonts w:ascii="Calibri" w:hAnsi="Calibri"/>
            </w:rPr>
          </w:pPr>
          <w:r w:rsidRPr="00036AD1">
            <w:rPr>
              <w:rFonts w:ascii="Calibri" w:hAnsi="Calibri"/>
            </w:rP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36pt;mso-position-horizontal:left" o:ole="" o:allowoverlap="f">
                <v:imagedata r:id="rId1" o:title=""/>
              </v:shape>
              <o:OLEObject Type="Embed" ProgID="MS_ClipArt_Gallery.5" ShapeID="_x0000_i1025" DrawAspect="Content" ObjectID="_1597493854" r:id="rId2"/>
            </w:object>
          </w:r>
        </w:p>
      </w:tc>
      <w:tc>
        <w:tcPr>
          <w:tcW w:w="7380" w:type="dxa"/>
          <w:shd w:val="clear" w:color="auto" w:fill="auto"/>
        </w:tcPr>
        <w:p w:rsidR="008B5115" w:rsidRPr="00036AD1" w:rsidRDefault="008B5115" w:rsidP="00207BF5">
          <w:pPr>
            <w:pStyle w:val="Naslov1"/>
            <w:rPr>
              <w:rFonts w:ascii="Calibri" w:hAnsi="Calibri"/>
              <w:b/>
              <w:bCs/>
              <w:color w:val="000080"/>
            </w:rPr>
          </w:pPr>
          <w:r w:rsidRPr="00036AD1">
            <w:rPr>
              <w:rFonts w:ascii="Calibri" w:hAnsi="Calibri"/>
              <w:b/>
              <w:bCs/>
              <w:color w:val="000080"/>
            </w:rPr>
            <w:t>OBČINA JESENICE</w:t>
          </w:r>
        </w:p>
        <w:p w:rsidR="008B5115" w:rsidRPr="00036AD1" w:rsidRDefault="008B5115" w:rsidP="00207BF5">
          <w:pPr>
            <w:pStyle w:val="Naslov1"/>
            <w:rPr>
              <w:rFonts w:ascii="Calibri" w:hAnsi="Calibri"/>
              <w:b/>
              <w:bCs/>
              <w:color w:val="000080"/>
            </w:rPr>
          </w:pPr>
          <w:r w:rsidRPr="00036AD1">
            <w:rPr>
              <w:rFonts w:ascii="Calibri" w:hAnsi="Calibri"/>
              <w:b/>
              <w:bCs/>
              <w:color w:val="000080"/>
            </w:rPr>
            <w:t xml:space="preserve">OBČINSKA VOLILNA KOMISIJA </w:t>
          </w:r>
        </w:p>
        <w:p w:rsidR="008B5115" w:rsidRPr="00036AD1" w:rsidRDefault="008B5115" w:rsidP="00207BF5">
          <w:pPr>
            <w:rPr>
              <w:rFonts w:ascii="Calibri" w:hAnsi="Calibri"/>
            </w:rPr>
          </w:pPr>
        </w:p>
      </w:tc>
    </w:tr>
    <w:tr w:rsidR="008B5115" w:rsidRPr="00036AD1" w:rsidTr="007D1C83">
      <w:trPr>
        <w:trHeight w:val="531"/>
      </w:trPr>
      <w:tc>
        <w:tcPr>
          <w:tcW w:w="1620" w:type="dxa"/>
          <w:vMerge/>
          <w:shd w:val="clear" w:color="auto" w:fill="auto"/>
        </w:tcPr>
        <w:p w:rsidR="008B5115" w:rsidRPr="00036AD1" w:rsidRDefault="008B5115" w:rsidP="00036AD1">
          <w:pPr>
            <w:pStyle w:val="Glava"/>
            <w:jc w:val="center"/>
            <w:rPr>
              <w:rFonts w:ascii="Calibri" w:hAnsi="Calibri"/>
            </w:rPr>
          </w:pPr>
        </w:p>
      </w:tc>
      <w:tc>
        <w:tcPr>
          <w:tcW w:w="7380" w:type="dxa"/>
          <w:shd w:val="clear" w:color="auto" w:fill="auto"/>
        </w:tcPr>
        <w:p w:rsidR="008B5115" w:rsidRPr="00036AD1" w:rsidRDefault="008B5115" w:rsidP="00207BF5">
          <w:pPr>
            <w:pStyle w:val="Naslov1"/>
            <w:rPr>
              <w:rFonts w:ascii="Calibri" w:hAnsi="Calibri"/>
              <w:bCs/>
              <w:color w:val="000080"/>
              <w:sz w:val="12"/>
              <w:szCs w:val="18"/>
            </w:rPr>
          </w:pPr>
        </w:p>
        <w:p w:rsidR="008B5115" w:rsidRPr="00E71993" w:rsidRDefault="008B5115" w:rsidP="00207BF5">
          <w:pPr>
            <w:pStyle w:val="Naslov1"/>
            <w:rPr>
              <w:rFonts w:ascii="Calibri" w:hAnsi="Calibri"/>
              <w:bCs/>
              <w:color w:val="000080"/>
              <w:sz w:val="20"/>
            </w:rPr>
          </w:pPr>
          <w:r w:rsidRPr="00E71993">
            <w:rPr>
              <w:rFonts w:ascii="Calibri" w:hAnsi="Calibri"/>
              <w:bCs/>
              <w:color w:val="000080"/>
              <w:sz w:val="20"/>
            </w:rPr>
            <w:t xml:space="preserve">Cesta železarjev 6, 4270 Jesenice </w:t>
          </w:r>
        </w:p>
        <w:p w:rsidR="008B5115" w:rsidRPr="00E71993" w:rsidRDefault="008B5115" w:rsidP="00207BF5">
          <w:pPr>
            <w:pStyle w:val="Naslov1"/>
            <w:rPr>
              <w:rFonts w:ascii="Calibri" w:hAnsi="Calibri"/>
              <w:bCs/>
              <w:color w:val="000080"/>
              <w:sz w:val="20"/>
            </w:rPr>
          </w:pPr>
          <w:r w:rsidRPr="00E71993">
            <w:rPr>
              <w:rFonts w:ascii="Calibri" w:hAnsi="Calibri"/>
              <w:bCs/>
              <w:color w:val="000080"/>
              <w:sz w:val="20"/>
            </w:rPr>
            <w:t xml:space="preserve">telefon: 04 58 69 </w:t>
          </w:r>
          <w:r w:rsidR="00E71993" w:rsidRPr="00E71993">
            <w:rPr>
              <w:rFonts w:ascii="Calibri" w:hAnsi="Calibri"/>
              <w:bCs/>
              <w:color w:val="000080"/>
              <w:sz w:val="20"/>
            </w:rPr>
            <w:t>335</w:t>
          </w:r>
          <w:r w:rsidRPr="00E71993">
            <w:rPr>
              <w:rFonts w:ascii="Calibri" w:hAnsi="Calibri"/>
              <w:bCs/>
              <w:color w:val="000080"/>
              <w:sz w:val="20"/>
            </w:rPr>
            <w:t>, 04 58 69 231</w:t>
          </w:r>
        </w:p>
        <w:p w:rsidR="008B5115" w:rsidRPr="00036AD1" w:rsidRDefault="00E71993" w:rsidP="007D1C83">
          <w:pPr>
            <w:pStyle w:val="Naslov1"/>
            <w:rPr>
              <w:rFonts w:ascii="Calibri" w:hAnsi="Calibri"/>
              <w:b/>
              <w:bCs/>
              <w:color w:val="000080"/>
            </w:rPr>
          </w:pPr>
          <w:r w:rsidRPr="00E71993">
            <w:rPr>
              <w:rFonts w:ascii="Calibri" w:hAnsi="Calibri"/>
              <w:bCs/>
              <w:color w:val="000080"/>
              <w:sz w:val="20"/>
            </w:rPr>
            <w:t>e-</w:t>
          </w:r>
          <w:r w:rsidR="007D1C83">
            <w:rPr>
              <w:rFonts w:ascii="Calibri" w:hAnsi="Calibri"/>
              <w:bCs/>
              <w:color w:val="000080"/>
              <w:sz w:val="20"/>
            </w:rPr>
            <w:t>pošta</w:t>
          </w:r>
          <w:r w:rsidRPr="00E71993">
            <w:rPr>
              <w:rFonts w:ascii="Calibri" w:hAnsi="Calibri"/>
              <w:bCs/>
              <w:color w:val="000080"/>
              <w:sz w:val="20"/>
            </w:rPr>
            <w:t>: obcina.jesenice@jesenice.si</w:t>
          </w:r>
          <w:r>
            <w:rPr>
              <w:rFonts w:ascii="Calibri" w:hAnsi="Calibri"/>
              <w:bCs/>
              <w:color w:val="000080"/>
              <w:szCs w:val="18"/>
            </w:rPr>
            <w:t xml:space="preserve"> </w:t>
          </w:r>
        </w:p>
      </w:tc>
    </w:tr>
  </w:tbl>
  <w:p w:rsidR="008B5115" w:rsidRPr="008B5115" w:rsidRDefault="008B5115" w:rsidP="0029532A">
    <w:pPr>
      <w:pStyle w:val="Glava"/>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2A"/>
    <w:rsid w:val="00036AD1"/>
    <w:rsid w:val="000429E0"/>
    <w:rsid w:val="00062D25"/>
    <w:rsid w:val="000A1FD4"/>
    <w:rsid w:val="000C4E20"/>
    <w:rsid w:val="000F623A"/>
    <w:rsid w:val="001372B3"/>
    <w:rsid w:val="001446B0"/>
    <w:rsid w:val="00162BD4"/>
    <w:rsid w:val="001660A0"/>
    <w:rsid w:val="001727A6"/>
    <w:rsid w:val="00190330"/>
    <w:rsid w:val="001A0BE6"/>
    <w:rsid w:val="001D5545"/>
    <w:rsid w:val="001E38B8"/>
    <w:rsid w:val="001E539D"/>
    <w:rsid w:val="00207BF5"/>
    <w:rsid w:val="00212032"/>
    <w:rsid w:val="00255D44"/>
    <w:rsid w:val="00265BE0"/>
    <w:rsid w:val="0027157A"/>
    <w:rsid w:val="002946E9"/>
    <w:rsid w:val="0029532A"/>
    <w:rsid w:val="002956FC"/>
    <w:rsid w:val="002D3265"/>
    <w:rsid w:val="00324422"/>
    <w:rsid w:val="0033134C"/>
    <w:rsid w:val="0034794B"/>
    <w:rsid w:val="003719A9"/>
    <w:rsid w:val="003B23DA"/>
    <w:rsid w:val="003C119E"/>
    <w:rsid w:val="003F699A"/>
    <w:rsid w:val="003F789B"/>
    <w:rsid w:val="00401FA1"/>
    <w:rsid w:val="00403C08"/>
    <w:rsid w:val="00456842"/>
    <w:rsid w:val="0049047E"/>
    <w:rsid w:val="00495A5E"/>
    <w:rsid w:val="004A3837"/>
    <w:rsid w:val="004B2DC2"/>
    <w:rsid w:val="004B5D46"/>
    <w:rsid w:val="00517541"/>
    <w:rsid w:val="00532141"/>
    <w:rsid w:val="00575F92"/>
    <w:rsid w:val="005C0EBB"/>
    <w:rsid w:val="00612CBF"/>
    <w:rsid w:val="006361CB"/>
    <w:rsid w:val="006548AD"/>
    <w:rsid w:val="00666D74"/>
    <w:rsid w:val="00667A87"/>
    <w:rsid w:val="00681355"/>
    <w:rsid w:val="006E4DD9"/>
    <w:rsid w:val="006F3EDA"/>
    <w:rsid w:val="006F4A26"/>
    <w:rsid w:val="0071374F"/>
    <w:rsid w:val="00746C33"/>
    <w:rsid w:val="00772623"/>
    <w:rsid w:val="00795189"/>
    <w:rsid w:val="007A3196"/>
    <w:rsid w:val="007A55EE"/>
    <w:rsid w:val="007A61C3"/>
    <w:rsid w:val="007D1C83"/>
    <w:rsid w:val="007D44EA"/>
    <w:rsid w:val="0080614D"/>
    <w:rsid w:val="008126EE"/>
    <w:rsid w:val="00814F59"/>
    <w:rsid w:val="00836D24"/>
    <w:rsid w:val="008A41DE"/>
    <w:rsid w:val="008A4D05"/>
    <w:rsid w:val="008B5115"/>
    <w:rsid w:val="00900314"/>
    <w:rsid w:val="009139F2"/>
    <w:rsid w:val="00917237"/>
    <w:rsid w:val="00920A45"/>
    <w:rsid w:val="00941EBF"/>
    <w:rsid w:val="0094357B"/>
    <w:rsid w:val="009558A7"/>
    <w:rsid w:val="009A4D08"/>
    <w:rsid w:val="009C503C"/>
    <w:rsid w:val="009D3663"/>
    <w:rsid w:val="009F7660"/>
    <w:rsid w:val="00A119D2"/>
    <w:rsid w:val="00A37778"/>
    <w:rsid w:val="00A45C42"/>
    <w:rsid w:val="00A87A37"/>
    <w:rsid w:val="00AB2287"/>
    <w:rsid w:val="00AC0D55"/>
    <w:rsid w:val="00AC4F68"/>
    <w:rsid w:val="00AE1A9D"/>
    <w:rsid w:val="00AE4C28"/>
    <w:rsid w:val="00B135ED"/>
    <w:rsid w:val="00B22021"/>
    <w:rsid w:val="00B63ACC"/>
    <w:rsid w:val="00B74EC2"/>
    <w:rsid w:val="00B97117"/>
    <w:rsid w:val="00BF0DAD"/>
    <w:rsid w:val="00C63E7F"/>
    <w:rsid w:val="00C733B9"/>
    <w:rsid w:val="00C912A3"/>
    <w:rsid w:val="00C9367D"/>
    <w:rsid w:val="00CA5845"/>
    <w:rsid w:val="00CF58A3"/>
    <w:rsid w:val="00D40977"/>
    <w:rsid w:val="00D43362"/>
    <w:rsid w:val="00D95876"/>
    <w:rsid w:val="00DA7FC3"/>
    <w:rsid w:val="00DD06F4"/>
    <w:rsid w:val="00DF3CF9"/>
    <w:rsid w:val="00E37022"/>
    <w:rsid w:val="00E5227D"/>
    <w:rsid w:val="00E71993"/>
    <w:rsid w:val="00E72D6A"/>
    <w:rsid w:val="00E86A77"/>
    <w:rsid w:val="00F0520B"/>
    <w:rsid w:val="00F1392C"/>
    <w:rsid w:val="00F14440"/>
    <w:rsid w:val="00F52BFE"/>
    <w:rsid w:val="00FA4453"/>
    <w:rsid w:val="00FB7296"/>
    <w:rsid w:val="00FC0082"/>
    <w:rsid w:val="00FC4CA7"/>
    <w:rsid w:val="00FE0A9C"/>
    <w:rsid w:val="00FE4D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713A576E-85FB-46BE-A773-23EB0B8B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532A"/>
    <w:rPr>
      <w:sz w:val="24"/>
      <w:szCs w:val="24"/>
    </w:rPr>
  </w:style>
  <w:style w:type="paragraph" w:styleId="Naslov1">
    <w:name w:val="heading 1"/>
    <w:basedOn w:val="Navaden"/>
    <w:next w:val="Navaden"/>
    <w:qFormat/>
    <w:rsid w:val="00DF3CF9"/>
    <w:pPr>
      <w:keepNext/>
      <w:outlineLvl w:val="0"/>
    </w:pPr>
    <w:rPr>
      <w:rFonts w:ascii="Arial" w:hAnsi="Arial"/>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814F59"/>
    <w:rPr>
      <w:rFonts w:ascii="Tahoma" w:hAnsi="Tahoma" w:cs="Tahoma"/>
      <w:sz w:val="16"/>
      <w:szCs w:val="16"/>
    </w:rPr>
  </w:style>
  <w:style w:type="character" w:styleId="Hiperpovezava">
    <w:name w:val="Hyperlink"/>
    <w:rsid w:val="00E71993"/>
    <w:rPr>
      <w:color w:val="0563C1"/>
      <w:u w:val="single"/>
    </w:rPr>
  </w:style>
  <w:style w:type="character" w:customStyle="1" w:styleId="fontstyle01">
    <w:name w:val="fontstyle01"/>
    <w:rsid w:val="0033134C"/>
    <w:rPr>
      <w:rFonts w:ascii="Times-Roman" w:hAnsi="Times-Roman" w:hint="default"/>
      <w:b w:val="0"/>
      <w:bCs w:val="0"/>
      <w:i w:val="0"/>
      <w:iCs w:val="0"/>
      <w:color w:val="000000"/>
      <w:sz w:val="24"/>
      <w:szCs w:val="24"/>
    </w:rPr>
  </w:style>
  <w:style w:type="character" w:customStyle="1" w:styleId="fontstyle21">
    <w:name w:val="fontstyle21"/>
    <w:rsid w:val="0033134C"/>
    <w:rPr>
      <w:rFonts w:ascii="TimesNewRoman" w:hAnsi="TimesNewRoman" w:hint="default"/>
      <w:b w:val="0"/>
      <w:bCs w:val="0"/>
      <w:i w:val="0"/>
      <w:iCs w:val="0"/>
      <w:color w:val="000000"/>
      <w:sz w:val="24"/>
      <w:szCs w:val="24"/>
    </w:rPr>
  </w:style>
  <w:style w:type="character" w:customStyle="1" w:styleId="fontstyle31">
    <w:name w:val="fontstyle31"/>
    <w:rsid w:val="0033134C"/>
    <w:rPr>
      <w:rFonts w:ascii="Symbol" w:hAnsi="Symbo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cina.jesenice@jesenice.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3704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Damjan Mladenović</cp:lastModifiedBy>
  <cp:revision>2</cp:revision>
  <cp:lastPrinted>2018-08-31T11:14:00Z</cp:lastPrinted>
  <dcterms:created xsi:type="dcterms:W3CDTF">2018-09-03T13:31:00Z</dcterms:created>
  <dcterms:modified xsi:type="dcterms:W3CDTF">2018-09-03T13:31:00Z</dcterms:modified>
</cp:coreProperties>
</file>